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DB52B">
      <w:pPr>
        <w:pStyle w:val="2"/>
        <w:spacing w:line="276" w:lineRule="auto"/>
        <w:ind w:left="1416" w:hanging="1416"/>
        <w:rPr>
          <w:rFonts w:ascii="Calibri" w:hAnsi="Calibri" w:eastAsia="Calibri" w:cs="Calibri"/>
          <w:sz w:val="22"/>
          <w:szCs w:val="22"/>
        </w:rPr>
      </w:pPr>
      <w:r>
        <w:rPr>
          <w:rFonts w:ascii="Calibri" w:hAnsi="Calibri" w:eastAsia="Calibri" w:cs="Calibri"/>
          <w:sz w:val="22"/>
          <w:szCs w:val="22"/>
        </w:rPr>
        <w:tab/>
      </w:r>
      <w:r>
        <w:drawing>
          <wp:anchor distT="0" distB="0" distL="114300" distR="114300" simplePos="0" relativeHeight="251659264" behindDoc="0" locked="0" layoutInCell="1" allowOverlap="1">
            <wp:simplePos x="0" y="0"/>
            <wp:positionH relativeFrom="column">
              <wp:posOffset>2770505</wp:posOffset>
            </wp:positionH>
            <wp:positionV relativeFrom="paragraph">
              <wp:posOffset>-426720</wp:posOffset>
            </wp:positionV>
            <wp:extent cx="640080" cy="61912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6"/>
                    <a:srcRect/>
                    <a:stretch>
                      <a:fillRect/>
                    </a:stretch>
                  </pic:blipFill>
                  <pic:spPr>
                    <a:xfrm>
                      <a:off x="0" y="0"/>
                      <a:ext cx="640080" cy="619125"/>
                    </a:xfrm>
                    <a:prstGeom prst="rect">
                      <a:avLst/>
                    </a:prstGeom>
                  </pic:spPr>
                </pic:pic>
              </a:graphicData>
            </a:graphic>
          </wp:anchor>
        </w:drawing>
      </w:r>
    </w:p>
    <w:p w14:paraId="15FC123C">
      <w:pPr>
        <w:tabs>
          <w:tab w:val="left" w:pos="6284"/>
        </w:tabs>
        <w:jc w:val="center"/>
        <w:rPr>
          <w:rFonts w:ascii="Calibri" w:hAnsi="Calibri" w:eastAsia="Calibri" w:cs="Calibri"/>
          <w:b/>
          <w:sz w:val="22"/>
          <w:szCs w:val="22"/>
        </w:rPr>
      </w:pPr>
      <w:r>
        <w:rPr>
          <w:rFonts w:ascii="Calibri" w:hAnsi="Calibri" w:eastAsia="Calibri" w:cs="Calibri"/>
          <w:b/>
          <w:sz w:val="22"/>
          <w:szCs w:val="22"/>
        </w:rPr>
        <w:t>MINISTÉRIO DA EDUCAÇÃO</w:t>
      </w:r>
    </w:p>
    <w:p w14:paraId="02543296">
      <w:pPr>
        <w:pStyle w:val="2"/>
        <w:spacing w:before="0"/>
        <w:jc w:val="center"/>
        <w:rPr>
          <w:rFonts w:ascii="Calibri" w:hAnsi="Calibri" w:eastAsia="Calibri" w:cs="Calibri"/>
          <w:b/>
          <w:color w:val="000000"/>
          <w:sz w:val="22"/>
          <w:szCs w:val="22"/>
        </w:rPr>
      </w:pPr>
      <w:r>
        <w:rPr>
          <w:rFonts w:ascii="Calibri" w:hAnsi="Calibri" w:eastAsia="Calibri" w:cs="Calibri"/>
          <w:b/>
          <w:color w:val="000000"/>
          <w:sz w:val="22"/>
          <w:szCs w:val="22"/>
        </w:rPr>
        <w:t>UNIVERSIDADE FEDERAL FLUMINENSE</w:t>
      </w:r>
    </w:p>
    <w:p w14:paraId="73254D1A">
      <w:pPr>
        <w:jc w:val="center"/>
        <w:rPr>
          <w:rFonts w:ascii="Calibri" w:hAnsi="Calibri" w:eastAsia="Calibri" w:cs="Calibri"/>
          <w:b/>
          <w:sz w:val="22"/>
          <w:szCs w:val="22"/>
        </w:rPr>
      </w:pPr>
      <w:r>
        <w:rPr>
          <w:rFonts w:ascii="Calibri" w:hAnsi="Calibri" w:eastAsia="Calibri" w:cs="Calibri"/>
          <w:b/>
          <w:sz w:val="22"/>
          <w:szCs w:val="22"/>
        </w:rPr>
        <w:t>PRO REITORIA DE ADMINISTRAÇÃO</w:t>
      </w:r>
    </w:p>
    <w:p w14:paraId="790BC984">
      <w:pPr>
        <w:spacing w:after="120" w:line="276" w:lineRule="auto"/>
        <w:ind w:right="-15"/>
        <w:rPr>
          <w:rFonts w:ascii="Calibri" w:hAnsi="Calibri" w:eastAsia="Calibri" w:cs="Calibri"/>
          <w:b/>
          <w:color w:val="000000"/>
          <w:sz w:val="22"/>
          <w:szCs w:val="22"/>
        </w:rPr>
      </w:pPr>
    </w:p>
    <w:p w14:paraId="543ED373">
      <w:pPr>
        <w:pStyle w:val="1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ANEXO III - MODELO DE PROPOSTA COMERCIAL E DISPENSA DE VISTORIA</w:t>
      </w:r>
    </w:p>
    <w:p w14:paraId="0942BE6B">
      <w:pPr>
        <w:pStyle w:val="1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14:paraId="608FC7F7">
      <w:pPr>
        <w:spacing w:after="140" w:line="288" w:lineRule="auto"/>
        <w:rPr>
          <w:color w:val="000000"/>
        </w:rPr>
      </w:pPr>
    </w:p>
    <w:p w14:paraId="06F7384F">
      <w:pPr>
        <w:spacing w:after="120"/>
        <w:jc w:val="both"/>
        <w:rPr>
          <w:rFonts w:ascii="Calibri" w:hAnsi="Calibri" w:eastAsia="Calibri" w:cs="Calibri"/>
          <w:color w:val="000000"/>
          <w:sz w:val="24"/>
          <w:szCs w:val="24"/>
        </w:rPr>
      </w:pPr>
    </w:p>
    <w:p w14:paraId="5537DF8D">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[Cidade], [dia] de [mês] de 2026.</w:t>
      </w:r>
    </w:p>
    <w:p w14:paraId="5B880E8B">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À Universidade Federal Fluminense</w:t>
      </w:r>
    </w:p>
    <w:p w14:paraId="0DA2E109">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A/C: Coordenação de Licitação da Pró-Reitoria de Administração</w:t>
      </w:r>
    </w:p>
    <w:p w14:paraId="3C9FD762">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Assunto: Referência </w:t>
      </w:r>
      <w:r>
        <w:rPr>
          <w:rFonts w:ascii="Calibri" w:hAnsi="Calibri" w:eastAsia="Calibri" w:cs="Calibri"/>
          <w:b/>
          <w:color w:val="000000"/>
          <w:sz w:val="24"/>
          <w:szCs w:val="24"/>
        </w:rPr>
        <w:t>Edital de Licitação por Pregã</w:t>
      </w:r>
      <w:r>
        <w:rPr>
          <w:rFonts w:ascii="Calibri" w:hAnsi="Calibri" w:eastAsia="Calibri" w:cs="Calibri"/>
          <w:b/>
          <w:sz w:val="24"/>
          <w:szCs w:val="24"/>
        </w:rPr>
        <w:t>o Eletrônico n.º 90.0</w:t>
      </w:r>
      <w:r>
        <w:rPr>
          <w:rFonts w:hint="default" w:ascii="Calibri" w:hAnsi="Calibri" w:eastAsia="Calibri" w:cs="Calibri"/>
          <w:b/>
          <w:sz w:val="24"/>
          <w:szCs w:val="24"/>
          <w:lang w:val="pt-BR"/>
        </w:rPr>
        <w:t>32</w:t>
      </w:r>
      <w:r>
        <w:rPr>
          <w:rFonts w:ascii="Calibri" w:hAnsi="Calibri" w:eastAsia="Calibri" w:cs="Calibri"/>
          <w:b/>
          <w:sz w:val="24"/>
          <w:szCs w:val="24"/>
        </w:rPr>
        <w:t xml:space="preserve">/2026 </w:t>
      </w:r>
    </w:p>
    <w:p w14:paraId="5B169E85">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ab/>
      </w:r>
      <w:r>
        <w:rPr>
          <w:rFonts w:ascii="Calibri" w:hAnsi="Calibri" w:eastAsia="Calibri" w:cs="Calibri"/>
          <w:color w:val="000000"/>
          <w:sz w:val="24"/>
          <w:szCs w:val="24"/>
        </w:rPr>
        <w:tab/>
      </w:r>
    </w:p>
    <w:tbl>
      <w:tblPr>
        <w:tblStyle w:val="15"/>
        <w:tblW w:w="2611" w:type="dxa"/>
        <w:tblInd w:w="3045" w:type="dxa"/>
        <w:tblLayout w:type="fixed"/>
        <w:tblCellMar>
          <w:top w:w="0" w:type="dxa"/>
          <w:left w:w="115" w:type="dxa"/>
          <w:bottom w:w="0" w:type="dxa"/>
          <w:right w:w="115" w:type="dxa"/>
        </w:tblCellMar>
      </w:tblPr>
      <w:tblGrid>
        <w:gridCol w:w="2611"/>
      </w:tblGrid>
      <w:tr w14:paraId="1EACF9CA">
        <w:tblPrEx>
          <w:tblCellMar>
            <w:top w:w="0" w:type="dxa"/>
            <w:left w:w="115" w:type="dxa"/>
            <w:bottom w:w="0" w:type="dxa"/>
            <w:right w:w="115" w:type="dxa"/>
          </w:tblCellMar>
        </w:tblPrEx>
        <w:trPr>
          <w:trHeight w:val="531" w:hRule="atLeast"/>
        </w:trPr>
        <w:tc>
          <w:tcPr>
            <w:tcW w:w="2611" w:type="dxa"/>
            <w:tcBorders>
              <w:top w:val="nil"/>
              <w:bottom w:val="nil"/>
            </w:tcBorders>
          </w:tcPr>
          <w:p w14:paraId="0DCC3EF1">
            <w:pPr>
              <w:jc w:val="center"/>
              <w:rPr>
                <w:rFonts w:ascii="Tahoma" w:hAnsi="Tahoma" w:eastAsia="Tahoma" w:cs="Tahoma"/>
                <w:color w:val="000000"/>
              </w:rPr>
            </w:pPr>
            <w:r>
              <w:rPr>
                <w:rFonts w:ascii="Tahoma" w:hAnsi="Tahoma" w:eastAsia="Tahoma" w:cs="Tahoma"/>
                <w:b/>
                <w:color w:val="000000"/>
              </w:rPr>
              <w:t xml:space="preserve">PROPOSTA DE DESCONTO SOBRE  </w:t>
            </w:r>
            <w:r>
              <w:rPr>
                <w:rFonts w:hint="default" w:ascii="Tahoma" w:hAnsi="Tahoma" w:eastAsia="Tahoma" w:cs="Tahoma"/>
                <w:b/>
                <w:color w:val="000000"/>
                <w:lang w:val="pt-BR"/>
              </w:rPr>
              <w:t xml:space="preserve">A CESTA DO </w:t>
            </w:r>
            <w:r>
              <w:rPr>
                <w:rFonts w:ascii="Tahoma" w:hAnsi="Tahoma" w:eastAsia="Tahoma" w:cs="Tahoma"/>
                <w:b/>
                <w:color w:val="000000"/>
              </w:rPr>
              <w:t xml:space="preserve">ITEM  </w:t>
            </w:r>
            <w:r>
              <w:rPr>
                <w:rFonts w:hint="default" w:ascii="Tahoma" w:hAnsi="Tahoma" w:eastAsia="Tahoma" w:cs="Tahoma"/>
                <w:b/>
                <w:color w:val="000000"/>
                <w:lang w:val="pt-BR"/>
              </w:rPr>
              <w:t>1</w:t>
            </w:r>
            <w:r>
              <w:rPr>
                <w:rFonts w:ascii="Tahoma" w:hAnsi="Tahoma" w:eastAsia="Tahoma" w:cs="Tahoma"/>
                <w:b/>
                <w:color w:val="000000"/>
              </w:rPr>
              <w:t xml:space="preserve">     </w:t>
            </w:r>
          </w:p>
          <w:p w14:paraId="6F97693B">
            <w:pPr>
              <w:jc w:val="center"/>
              <w:rPr>
                <w:rFonts w:ascii="Tahoma" w:hAnsi="Tahoma" w:eastAsia="Tahoma" w:cs="Tahoma"/>
                <w:color w:val="000000"/>
              </w:rPr>
            </w:pPr>
            <w:r>
              <w:rPr>
                <w:rFonts w:ascii="Tahoma" w:hAnsi="Tahoma" w:eastAsia="Tahoma" w:cs="Tahoma"/>
                <w:b/>
                <w:color w:val="000000"/>
              </w:rPr>
              <w:t>(%)</w:t>
            </w:r>
          </w:p>
        </w:tc>
      </w:tr>
      <w:tr w14:paraId="705767E1">
        <w:tblPrEx>
          <w:tblCellMar>
            <w:top w:w="0" w:type="dxa"/>
            <w:left w:w="115" w:type="dxa"/>
            <w:bottom w:w="0" w:type="dxa"/>
            <w:right w:w="115" w:type="dxa"/>
          </w:tblCellMar>
        </w:tblPrEx>
        <w:trPr>
          <w:trHeight w:val="518" w:hRule="atLeast"/>
        </w:trPr>
        <w:tc>
          <w:tcPr>
            <w:tcW w:w="2611" w:type="dxa"/>
            <w:tcBorders>
              <w:top w:val="nil"/>
              <w:bottom w:val="nil"/>
            </w:tcBorders>
          </w:tcPr>
          <w:p w14:paraId="6CF78FE0">
            <w:pPr>
              <w:jc w:val="center"/>
              <w:rPr>
                <w:rFonts w:ascii="Tahoma" w:hAnsi="Tahoma" w:eastAsia="Tahoma" w:cs="Tahoma"/>
                <w:color w:val="000000"/>
                <w:sz w:val="23"/>
                <w:szCs w:val="23"/>
              </w:rPr>
            </w:pPr>
            <w:r>
              <w:rPr>
                <w:rFonts w:ascii="Tahoma" w:hAnsi="Tahoma" w:eastAsia="Tahoma" w:cs="Tahoma"/>
                <w:color w:val="000000"/>
                <w:sz w:val="23"/>
                <w:szCs w:val="23"/>
              </w:rPr>
              <w:t>__,__%</w:t>
            </w:r>
          </w:p>
        </w:tc>
      </w:tr>
      <w:tr w14:paraId="73E4A4C8">
        <w:tblPrEx>
          <w:tblCellMar>
            <w:top w:w="0" w:type="dxa"/>
            <w:left w:w="115" w:type="dxa"/>
            <w:bottom w:w="0" w:type="dxa"/>
            <w:right w:w="115" w:type="dxa"/>
          </w:tblCellMar>
        </w:tblPrEx>
        <w:trPr>
          <w:trHeight w:val="531" w:hRule="atLeast"/>
        </w:trPr>
        <w:tc>
          <w:tcPr>
            <w:tcW w:w="2611" w:type="dxa"/>
            <w:tcBorders>
              <w:top w:val="nil"/>
              <w:bottom w:val="nil"/>
            </w:tcBorders>
          </w:tcPr>
          <w:p w14:paraId="0CAE2103">
            <w:pPr>
              <w:jc w:val="center"/>
              <w:rPr>
                <w:rFonts w:ascii="Tahoma" w:hAnsi="Tahoma" w:eastAsia="Tahoma" w:cs="Tahoma"/>
                <w:color w:val="000000"/>
              </w:rPr>
            </w:pPr>
            <w:r>
              <w:rPr>
                <w:rFonts w:ascii="Tahoma" w:hAnsi="Tahoma" w:eastAsia="Tahoma" w:cs="Tahoma"/>
                <w:b/>
                <w:color w:val="000000"/>
              </w:rPr>
              <w:t xml:space="preserve">PROPOSTA DE DESCONTO SOBRE </w:t>
            </w:r>
            <w:r>
              <w:rPr>
                <w:rFonts w:hint="default" w:ascii="Tahoma" w:hAnsi="Tahoma" w:eastAsia="Tahoma" w:cs="Tahoma"/>
                <w:b/>
                <w:color w:val="000000"/>
                <w:lang w:val="pt-BR"/>
              </w:rPr>
              <w:t xml:space="preserve">CESTA DO </w:t>
            </w:r>
            <w:r>
              <w:rPr>
                <w:rFonts w:ascii="Tahoma" w:hAnsi="Tahoma" w:eastAsia="Tahoma" w:cs="Tahoma"/>
                <w:b/>
                <w:color w:val="000000"/>
              </w:rPr>
              <w:t xml:space="preserve">ITEM </w:t>
            </w:r>
            <w:r>
              <w:rPr>
                <w:rFonts w:hint="default" w:ascii="Tahoma" w:hAnsi="Tahoma" w:eastAsia="Tahoma" w:cs="Tahoma"/>
                <w:b/>
                <w:color w:val="000000"/>
                <w:lang w:val="pt-BR"/>
              </w:rPr>
              <w:t>2</w:t>
            </w:r>
            <w:r>
              <w:rPr>
                <w:rFonts w:ascii="Tahoma" w:hAnsi="Tahoma" w:eastAsia="Tahoma" w:cs="Tahoma"/>
                <w:b/>
                <w:color w:val="000000"/>
              </w:rPr>
              <w:t xml:space="preserve">     </w:t>
            </w:r>
          </w:p>
          <w:p w14:paraId="63695640">
            <w:pPr>
              <w:jc w:val="center"/>
              <w:rPr>
                <w:rFonts w:ascii="Tahoma" w:hAnsi="Tahoma" w:eastAsia="Tahoma" w:cs="Tahoma"/>
                <w:color w:val="000000"/>
              </w:rPr>
            </w:pPr>
            <w:r>
              <w:rPr>
                <w:rFonts w:ascii="Tahoma" w:hAnsi="Tahoma" w:eastAsia="Tahoma" w:cs="Tahoma"/>
                <w:b/>
                <w:color w:val="000000"/>
              </w:rPr>
              <w:t>(%)</w:t>
            </w:r>
          </w:p>
        </w:tc>
      </w:tr>
      <w:tr w14:paraId="20ED7709">
        <w:tblPrEx>
          <w:tblCellMar>
            <w:top w:w="0" w:type="dxa"/>
            <w:left w:w="115" w:type="dxa"/>
            <w:bottom w:w="0" w:type="dxa"/>
            <w:right w:w="115" w:type="dxa"/>
          </w:tblCellMar>
        </w:tblPrEx>
        <w:trPr>
          <w:trHeight w:val="518" w:hRule="atLeast"/>
        </w:trPr>
        <w:tc>
          <w:tcPr>
            <w:tcW w:w="2611" w:type="dxa"/>
            <w:tcBorders>
              <w:top w:val="nil"/>
              <w:bottom w:val="nil"/>
            </w:tcBorders>
          </w:tcPr>
          <w:p w14:paraId="4C9AB87D">
            <w:pPr>
              <w:jc w:val="center"/>
              <w:rPr>
                <w:rFonts w:ascii="Tahoma" w:hAnsi="Tahoma" w:eastAsia="Tahoma" w:cs="Tahoma"/>
                <w:color w:val="000000"/>
                <w:sz w:val="23"/>
                <w:szCs w:val="23"/>
              </w:rPr>
            </w:pPr>
            <w:r>
              <w:rPr>
                <w:rFonts w:ascii="Tahoma" w:hAnsi="Tahoma" w:eastAsia="Tahoma" w:cs="Tahoma"/>
                <w:color w:val="000000"/>
                <w:sz w:val="23"/>
                <w:szCs w:val="23"/>
              </w:rPr>
              <w:t>__,__%</w:t>
            </w:r>
          </w:p>
        </w:tc>
      </w:tr>
    </w:tbl>
    <w:p w14:paraId="2B04C862">
      <w:pPr>
        <w:spacing w:after="120"/>
        <w:jc w:val="both"/>
        <w:rPr>
          <w:rFonts w:ascii="Calibri" w:hAnsi="Calibri" w:eastAsia="Calibri" w:cs="Calibri"/>
          <w:color w:val="000000"/>
          <w:sz w:val="24"/>
          <w:szCs w:val="24"/>
        </w:rPr>
      </w:pPr>
    </w:p>
    <w:p w14:paraId="2E4954B4">
      <w:pPr>
        <w:spacing w:after="120"/>
        <w:jc w:val="both"/>
        <w:rPr>
          <w:rFonts w:ascii="Calibri" w:hAnsi="Calibri" w:eastAsia="Calibri" w:cs="Calibri"/>
          <w:color w:val="000000"/>
          <w:sz w:val="24"/>
          <w:szCs w:val="24"/>
        </w:rPr>
      </w:pPr>
    </w:p>
    <w:p w14:paraId="4E434B3E">
      <w:pPr>
        <w:spacing w:after="120"/>
        <w:jc w:val="both"/>
        <w:rPr>
          <w:rFonts w:ascii="Calibri" w:hAnsi="Calibri" w:eastAsia="Calibri" w:cs="Calibri"/>
          <w:color w:val="000000"/>
          <w:sz w:val="24"/>
          <w:szCs w:val="24"/>
        </w:rPr>
      </w:pPr>
      <w:r>
        <w:rPr>
          <w:rFonts w:ascii="Calibri" w:hAnsi="Calibri" w:eastAsia="Calibri" w:cs="Calibri"/>
          <w:color w:val="000000"/>
          <w:sz w:val="24"/>
          <w:szCs w:val="24"/>
        </w:rPr>
        <w:t>Prezados Senhores:</w:t>
      </w:r>
    </w:p>
    <w:p w14:paraId="06AA58CD">
      <w:pPr>
        <w:jc w:val="both"/>
        <w:rPr>
          <w:rFonts w:ascii="Calibri" w:hAnsi="Calibri" w:eastAsia="Calibri" w:cs="Calibri"/>
          <w:color w:val="000000"/>
          <w:sz w:val="24"/>
          <w:szCs w:val="24"/>
        </w:rPr>
      </w:pPr>
      <w:r>
        <w:rPr>
          <w:rFonts w:ascii="Calibri" w:hAnsi="Calibri" w:eastAsia="Calibri" w:cs="Calibri"/>
          <w:color w:val="000000"/>
          <w:sz w:val="24"/>
          <w:szCs w:val="24"/>
        </w:rPr>
        <w:t xml:space="preserve">Declaramos que a empresa _____________________________, inscrita no CNPJ___________________, estabelecida no endereço ____________________________________________, e-mail ____________, apresenta e submete à apreciação de V.Sas. nossa Proposta relativa </w:t>
      </w:r>
      <w:r>
        <w:rPr>
          <w:rFonts w:ascii="Calibri" w:hAnsi="Calibri" w:eastAsia="Calibri" w:cs="Calibri"/>
          <w:b/>
          <w:bCs/>
          <w:color w:val="000000"/>
          <w:sz w:val="24"/>
          <w:szCs w:val="24"/>
          <w:lang w:eastAsia="zh-CN"/>
        </w:rPr>
        <w:t>à</w:t>
      </w:r>
      <w:r>
        <w:rPr>
          <w:rFonts w:hint="default" w:ascii="Calibri" w:hAnsi="Calibri" w:eastAsia="Calibri" w:cs="Calibri"/>
          <w:b/>
          <w:bCs/>
          <w:color w:val="000000"/>
          <w:sz w:val="24"/>
          <w:szCs w:val="24"/>
          <w:lang w:val="pt-BR" w:eastAsia="zh-CN"/>
        </w:rPr>
        <w:t xml:space="preserve"> </w:t>
      </w:r>
      <w:r>
        <w:rPr>
          <w:rFonts w:ascii="Calibri" w:hAnsi="Calibri" w:eastAsia="Calibri" w:cs="Calibri"/>
          <w:b/>
          <w:bCs/>
          <w:color w:val="000000"/>
          <w:sz w:val="24"/>
          <w:szCs w:val="24"/>
          <w:lang w:eastAsia="zh-CN"/>
        </w:rPr>
        <w:t xml:space="preserve">Permissão de Uso Onerosa  para exploração comercial de lanchonete visando o Fornecimento de Refeições / Lanches / Salgados / Docescom 35,34m² de área construída e 15 m² de área externa para atendimento ao público, localizado no Módulo de Vivência próximo ao pilotis do </w:t>
      </w:r>
      <w:r>
        <w:rPr>
          <w:rFonts w:ascii="Calibri" w:hAnsi="Calibri" w:eastAsia="Calibri" w:cs="Calibri"/>
          <w:b/>
          <w:bCs/>
          <w:color w:val="000000"/>
          <w:sz w:val="24"/>
          <w:szCs w:val="24"/>
          <w:u w:val="single"/>
          <w:lang w:eastAsia="zh-CN"/>
        </w:rPr>
        <w:t>Bloco O</w:t>
      </w:r>
      <w:r>
        <w:rPr>
          <w:rFonts w:ascii="Calibri" w:hAnsi="Calibri" w:eastAsia="Calibri" w:cs="Calibri"/>
          <w:b/>
          <w:bCs/>
          <w:color w:val="000000"/>
          <w:sz w:val="24"/>
          <w:szCs w:val="24"/>
          <w:lang w:eastAsia="zh-CN"/>
        </w:rPr>
        <w:t xml:space="preserve">  – Instituto de Ciências Humanas e Filosofia </w:t>
      </w:r>
      <w:r>
        <w:rPr>
          <w:rFonts w:hint="default" w:ascii="Calibri" w:hAnsi="Calibri" w:eastAsia="Calibri" w:cs="Calibri"/>
          <w:b/>
          <w:bCs/>
          <w:color w:val="000000"/>
          <w:sz w:val="24"/>
          <w:szCs w:val="24"/>
          <w:highlight w:val="yellow"/>
          <w:lang w:val="pt-BR" w:eastAsia="zh-CN"/>
        </w:rPr>
        <w:t>(item 1)</w:t>
      </w:r>
      <w:r>
        <w:rPr>
          <w:rFonts w:hint="default" w:ascii="Calibri" w:hAnsi="Calibri" w:eastAsia="Calibri" w:cs="Calibri"/>
          <w:b/>
          <w:bCs/>
          <w:color w:val="000000"/>
          <w:sz w:val="24"/>
          <w:szCs w:val="24"/>
          <w:lang w:val="pt-BR" w:eastAsia="zh-CN"/>
        </w:rPr>
        <w:t xml:space="preserve"> e com </w:t>
      </w:r>
      <w:bookmarkStart w:id="0" w:name="_GoBack"/>
      <w:bookmarkEnd w:id="0"/>
      <w:r>
        <w:rPr>
          <w:rFonts w:ascii="Calibri" w:hAnsi="Calibri" w:eastAsia="Calibri" w:cs="Calibri"/>
          <w:b/>
          <w:bCs/>
          <w:color w:val="000000"/>
          <w:sz w:val="24"/>
          <w:szCs w:val="24"/>
          <w:lang w:eastAsia="zh-CN"/>
        </w:rPr>
        <w:t xml:space="preserve">9,10 m² de área construída, 10,20 m² de área anexa e 41,25 m² de área externa, localizado no pavimento  térreo do </w:t>
      </w:r>
      <w:r>
        <w:rPr>
          <w:rFonts w:ascii="Calibri" w:hAnsi="Calibri" w:eastAsia="Calibri" w:cs="Calibri"/>
          <w:b/>
          <w:bCs/>
          <w:color w:val="000000"/>
          <w:sz w:val="24"/>
          <w:szCs w:val="24"/>
          <w:u w:val="single"/>
          <w:lang w:eastAsia="zh-CN"/>
        </w:rPr>
        <w:t>Bloco P</w:t>
      </w:r>
      <w:r>
        <w:rPr>
          <w:rFonts w:hint="default" w:ascii="Calibri" w:hAnsi="Calibri" w:eastAsia="Calibri" w:cs="Calibri"/>
          <w:b/>
          <w:bCs/>
          <w:color w:val="000000"/>
          <w:sz w:val="24"/>
          <w:szCs w:val="24"/>
          <w:u w:val="single"/>
          <w:lang w:val="pt-BR" w:eastAsia="zh-CN"/>
        </w:rPr>
        <w:t xml:space="preserve"> </w:t>
      </w:r>
      <w:r>
        <w:rPr>
          <w:rFonts w:hint="default" w:ascii="Calibri" w:hAnsi="Calibri" w:eastAsia="Calibri" w:cs="Calibri"/>
          <w:b/>
          <w:bCs/>
          <w:color w:val="000000"/>
          <w:sz w:val="24"/>
          <w:szCs w:val="24"/>
          <w:highlight w:val="yellow"/>
          <w:lang w:val="pt-BR" w:eastAsia="zh-CN"/>
        </w:rPr>
        <w:t>(item 2)</w:t>
      </w:r>
      <w:r>
        <w:rPr>
          <w:rFonts w:hint="default" w:ascii="Calibri" w:hAnsi="Calibri" w:eastAsia="Calibri" w:cs="Calibri"/>
          <w:b/>
          <w:bCs/>
          <w:color w:val="000000"/>
          <w:sz w:val="24"/>
          <w:szCs w:val="24"/>
          <w:lang w:val="pt-BR" w:eastAsia="zh-CN"/>
        </w:rPr>
        <w:t xml:space="preserve"> </w:t>
      </w:r>
      <w:r>
        <w:rPr>
          <w:rFonts w:ascii="Calibri" w:hAnsi="Calibri" w:eastAsia="Calibri" w:cs="Calibri"/>
          <w:b/>
          <w:bCs/>
          <w:color w:val="000000"/>
          <w:sz w:val="24"/>
          <w:szCs w:val="24"/>
          <w:lang w:eastAsia="zh-CN"/>
        </w:rPr>
        <w:t xml:space="preserve">- Campus do Gragoatá - Universidade Federal Fluminense  </w:t>
      </w:r>
      <w:r>
        <w:rPr>
          <w:rFonts w:ascii="Calibri" w:hAnsi="Calibri" w:eastAsia="Calibri" w:cs="Calibri"/>
          <w:color w:val="000000"/>
          <w:sz w:val="24"/>
          <w:szCs w:val="24"/>
        </w:rPr>
        <w:t xml:space="preserve">do Pregão Eletrônico em epígrafe. </w:t>
      </w:r>
    </w:p>
    <w:p w14:paraId="501D6AB1">
      <w:pPr>
        <w:spacing w:after="120"/>
        <w:ind w:firstLine="360"/>
        <w:jc w:val="both"/>
        <w:rPr>
          <w:rFonts w:ascii="Calibri" w:hAnsi="Calibri" w:eastAsia="Calibri" w:cs="Calibri"/>
          <w:color w:val="000000"/>
          <w:sz w:val="24"/>
          <w:szCs w:val="24"/>
        </w:rPr>
      </w:pPr>
    </w:p>
    <w:p w14:paraId="7718C6BE">
      <w:pPr>
        <w:spacing w:after="120"/>
        <w:ind w:firstLine="360"/>
        <w:jc w:val="both"/>
        <w:rPr>
          <w:rFonts w:ascii="Calibri" w:hAnsi="Calibri" w:eastAsia="Calibri" w:cs="Calibri"/>
          <w:color w:val="000000"/>
          <w:sz w:val="24"/>
          <w:szCs w:val="24"/>
        </w:rPr>
      </w:pPr>
    </w:p>
    <w:p w14:paraId="1392E750">
      <w:pPr>
        <w:spacing w:after="120"/>
        <w:ind w:firstLine="360"/>
        <w:jc w:val="both"/>
        <w:rPr>
          <w:rFonts w:ascii="Calibri" w:hAnsi="Calibri" w:eastAsia="Calibri" w:cs="Calibri"/>
          <w:color w:val="000000"/>
          <w:sz w:val="24"/>
          <w:szCs w:val="24"/>
        </w:rPr>
      </w:pPr>
    </w:p>
    <w:p w14:paraId="05C0A7D5">
      <w:pPr>
        <w:spacing w:after="120"/>
        <w:ind w:firstLine="360"/>
        <w:jc w:val="center"/>
        <w:rPr>
          <w:rFonts w:hint="default" w:ascii="Calibri" w:hAnsi="Calibri" w:eastAsia="Calibri" w:cs="Calibri"/>
          <w:b/>
          <w:bCs/>
          <w:i/>
          <w:iCs/>
          <w:color w:val="000000"/>
          <w:sz w:val="24"/>
          <w:szCs w:val="24"/>
          <w:highlight w:val="yellow"/>
          <w:u w:val="single"/>
          <w:lang w:val="pt-BR"/>
        </w:rPr>
      </w:pPr>
      <w:r>
        <w:rPr>
          <w:rFonts w:hint="default" w:ascii="Calibri" w:hAnsi="Calibri" w:eastAsia="Calibri" w:cs="Calibri"/>
          <w:b/>
          <w:bCs/>
          <w:i/>
          <w:iCs/>
          <w:color w:val="000000"/>
          <w:sz w:val="24"/>
          <w:szCs w:val="24"/>
          <w:highlight w:val="yellow"/>
          <w:u w:val="single"/>
          <w:lang w:val="pt-BR"/>
        </w:rPr>
        <w:t>ITEM 1</w:t>
      </w:r>
    </w:p>
    <w:p w14:paraId="3415768D">
      <w:pPr>
        <w:spacing w:after="120"/>
        <w:ind w:firstLine="360"/>
        <w:jc w:val="both"/>
        <w:rPr>
          <w:rFonts w:ascii="Calibri" w:hAnsi="Calibri" w:eastAsia="Calibri" w:cs="Calibri"/>
          <w:color w:val="000000"/>
          <w:sz w:val="24"/>
          <w:szCs w:val="24"/>
        </w:rPr>
      </w:pPr>
    </w:p>
    <w:tbl>
      <w:tblPr>
        <w:tblStyle w:val="16"/>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2" w:type="dxa"/>
          <w:left w:w="12" w:type="dxa"/>
          <w:bottom w:w="12" w:type="dxa"/>
          <w:right w:w="12" w:type="dxa"/>
        </w:tblCellMar>
      </w:tblPr>
      <w:tblGrid>
        <w:gridCol w:w="660"/>
        <w:gridCol w:w="2715"/>
        <w:gridCol w:w="2713"/>
        <w:gridCol w:w="1275"/>
        <w:gridCol w:w="993"/>
        <w:gridCol w:w="1694"/>
      </w:tblGrid>
      <w:tr w14:paraId="291C19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3671C8E1">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ITEM</w:t>
            </w:r>
          </w:p>
        </w:tc>
        <w:tc>
          <w:tcPr>
            <w:tcW w:w="2715" w:type="dxa"/>
            <w:tcBorders>
              <w:top w:val="single" w:color="000000" w:sz="6" w:space="0"/>
              <w:left w:val="single" w:color="000000" w:sz="6" w:space="0"/>
              <w:bottom w:val="single" w:color="000000" w:sz="6" w:space="0"/>
              <w:right w:val="single" w:color="000000" w:sz="6" w:space="0"/>
            </w:tcBorders>
            <w:vAlign w:val="center"/>
          </w:tcPr>
          <w:p w14:paraId="4634286B">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ESPECIFICAÇÃO</w:t>
            </w:r>
          </w:p>
        </w:tc>
        <w:tc>
          <w:tcPr>
            <w:tcW w:w="2713" w:type="dxa"/>
            <w:tcBorders>
              <w:top w:val="single" w:color="000000" w:sz="6" w:space="0"/>
              <w:left w:val="single" w:color="000000" w:sz="6" w:space="0"/>
              <w:bottom w:val="single" w:color="000000" w:sz="6" w:space="0"/>
              <w:right w:val="single" w:color="000000" w:sz="6" w:space="0"/>
            </w:tcBorders>
            <w:vAlign w:val="center"/>
          </w:tcPr>
          <w:p w14:paraId="59FF720D">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UNIDADE DE FORNECIMENTO</w:t>
            </w:r>
          </w:p>
        </w:tc>
        <w:tc>
          <w:tcPr>
            <w:tcW w:w="1275" w:type="dxa"/>
            <w:tcBorders>
              <w:top w:val="single" w:color="000000" w:sz="6" w:space="0"/>
              <w:left w:val="single" w:color="000000" w:sz="6" w:space="0"/>
              <w:bottom w:val="single" w:color="000000" w:sz="6" w:space="0"/>
              <w:right w:val="single" w:color="000000" w:sz="6" w:space="0"/>
            </w:tcBorders>
            <w:vAlign w:val="center"/>
          </w:tcPr>
          <w:p w14:paraId="37C74D1E">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VALOR DE REFERÊNCIA (R$)</w:t>
            </w:r>
          </w:p>
        </w:tc>
        <w:tc>
          <w:tcPr>
            <w:tcW w:w="993" w:type="dxa"/>
            <w:tcBorders>
              <w:top w:val="single" w:color="000000" w:sz="6" w:space="0"/>
              <w:left w:val="single" w:color="000000" w:sz="6" w:space="0"/>
              <w:bottom w:val="single" w:color="000000" w:sz="6" w:space="0"/>
              <w:right w:val="single" w:color="000000" w:sz="6" w:space="0"/>
            </w:tcBorders>
          </w:tcPr>
          <w:p w14:paraId="73E63D0E">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PERCENTUAL DE DESCONTO (%)</w:t>
            </w:r>
          </w:p>
        </w:tc>
        <w:tc>
          <w:tcPr>
            <w:tcW w:w="1694" w:type="dxa"/>
            <w:tcBorders>
              <w:top w:val="single" w:color="000000" w:sz="6" w:space="0"/>
              <w:left w:val="single" w:color="000000" w:sz="6" w:space="0"/>
              <w:bottom w:val="single" w:color="000000" w:sz="6" w:space="0"/>
              <w:right w:val="single" w:color="000000" w:sz="6" w:space="0"/>
            </w:tcBorders>
          </w:tcPr>
          <w:p w14:paraId="62C13506">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VALOR COM DESCONTO (R$)</w:t>
            </w:r>
          </w:p>
        </w:tc>
      </w:tr>
      <w:tr w14:paraId="35D97EE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360EC412">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w:t>
            </w:r>
          </w:p>
        </w:tc>
        <w:tc>
          <w:tcPr>
            <w:tcW w:w="2715" w:type="dxa"/>
            <w:tcBorders>
              <w:top w:val="single" w:color="000000" w:sz="6" w:space="0"/>
              <w:left w:val="single" w:color="000000" w:sz="6" w:space="0"/>
              <w:bottom w:val="single" w:color="000000" w:sz="6" w:space="0"/>
              <w:right w:val="single" w:color="000000" w:sz="6" w:space="0"/>
            </w:tcBorders>
            <w:vAlign w:val="center"/>
          </w:tcPr>
          <w:p w14:paraId="6F84B6EF">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Água mineral sem gás 500ml</w:t>
            </w:r>
            <w:r>
              <w:rPr>
                <w:rFonts w:ascii="SimSun" w:hAnsi="SimSun" w:eastAsia="SimSun" w:cs="SimSun"/>
                <w:sz w:val="24"/>
                <w:szCs w:val="24"/>
              </w:rPr>
              <w:t xml:space="preserve"> </w:t>
            </w:r>
            <w:r>
              <w:rPr>
                <w:rFonts w:ascii="Calibri" w:hAnsi="Calibri" w:eastAsia="Calibri" w:cs="Calibri"/>
                <w:color w:val="000000"/>
                <w:sz w:val="22"/>
                <w:szCs w:val="22"/>
                <w:lang w:eastAsia="zh-CN"/>
              </w:rPr>
              <w:t xml:space="preserve"> </w:t>
            </w:r>
          </w:p>
          <w:p w14:paraId="516AEB34">
            <w:pPr>
              <w:ind w:left="60" w:right="60"/>
              <w:jc w:val="center"/>
              <w:rPr>
                <w:rFonts w:ascii="Calibri" w:hAnsi="Calibri" w:eastAsia="Calibri" w:cs="Calibri"/>
                <w:color w:val="000000"/>
                <w:sz w:val="22"/>
                <w:szCs w:val="22"/>
              </w:rPr>
            </w:pPr>
          </w:p>
        </w:tc>
        <w:tc>
          <w:tcPr>
            <w:tcW w:w="2713" w:type="dxa"/>
            <w:tcBorders>
              <w:top w:val="single" w:color="000000" w:sz="6" w:space="0"/>
              <w:left w:val="single" w:color="000000" w:sz="6" w:space="0"/>
              <w:bottom w:val="single" w:color="000000" w:sz="6" w:space="0"/>
              <w:right w:val="single" w:color="000000" w:sz="6" w:space="0"/>
            </w:tcBorders>
            <w:vAlign w:val="center"/>
          </w:tcPr>
          <w:p w14:paraId="0DCE17D0">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w:t>
            </w:r>
          </w:p>
          <w:p w14:paraId="36744BF2">
            <w:pPr>
              <w:ind w:left="60" w:right="60"/>
              <w:jc w:val="center"/>
              <w:rPr>
                <w:rFonts w:ascii="Calibri" w:hAnsi="Calibri" w:eastAsia="Calibri" w:cs="Calibri"/>
                <w:color w:val="000000"/>
                <w:sz w:val="22"/>
                <w:szCs w:val="22"/>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26926466">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2,80</w:t>
            </w:r>
          </w:p>
          <w:p w14:paraId="59225C98">
            <w:pPr>
              <w:ind w:left="60" w:right="60"/>
              <w:jc w:val="center"/>
              <w:rPr>
                <w:rFonts w:ascii="Calibri" w:hAnsi="Calibri" w:eastAsia="Calibri" w:cs="Calibri"/>
                <w:color w:val="000000"/>
                <w:sz w:val="22"/>
                <w:szCs w:val="22"/>
              </w:rPr>
            </w:pPr>
          </w:p>
        </w:tc>
        <w:tc>
          <w:tcPr>
            <w:tcW w:w="993" w:type="dxa"/>
            <w:tcBorders>
              <w:top w:val="single" w:color="000000" w:sz="6" w:space="0"/>
              <w:left w:val="single" w:color="000000" w:sz="6" w:space="0"/>
              <w:bottom w:val="single" w:color="000000" w:sz="6" w:space="0"/>
              <w:right w:val="single" w:color="000000" w:sz="6" w:space="0"/>
            </w:tcBorders>
          </w:tcPr>
          <w:p w14:paraId="16470E4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EFAC80D">
            <w:pPr>
              <w:ind w:left="60" w:right="60"/>
              <w:jc w:val="center"/>
              <w:rPr>
                <w:rFonts w:ascii="Calibri" w:hAnsi="Calibri" w:eastAsia="Calibri" w:cs="Calibri"/>
                <w:color w:val="000000"/>
                <w:sz w:val="22"/>
                <w:szCs w:val="22"/>
              </w:rPr>
            </w:pPr>
          </w:p>
        </w:tc>
      </w:tr>
      <w:tr w14:paraId="256A8A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51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037CA6E8">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2</w:t>
            </w:r>
          </w:p>
        </w:tc>
        <w:tc>
          <w:tcPr>
            <w:tcW w:w="2715" w:type="dxa"/>
            <w:tcBorders>
              <w:top w:val="single" w:color="000000" w:sz="6" w:space="0"/>
              <w:left w:val="single" w:color="000000" w:sz="6" w:space="0"/>
              <w:bottom w:val="single" w:color="000000" w:sz="6" w:space="0"/>
              <w:right w:val="single" w:color="000000" w:sz="6" w:space="0"/>
            </w:tcBorders>
            <w:vAlign w:val="center"/>
          </w:tcPr>
          <w:p w14:paraId="601BBDBD">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Café expresso 50ml</w:t>
            </w:r>
          </w:p>
        </w:tc>
        <w:tc>
          <w:tcPr>
            <w:tcW w:w="2713" w:type="dxa"/>
            <w:tcBorders>
              <w:top w:val="single" w:color="000000" w:sz="6" w:space="0"/>
              <w:left w:val="single" w:color="000000" w:sz="6" w:space="0"/>
              <w:bottom w:val="single" w:color="000000" w:sz="6" w:space="0"/>
              <w:right w:val="single" w:color="000000" w:sz="6" w:space="0"/>
            </w:tcBorders>
            <w:vAlign w:val="center"/>
          </w:tcPr>
          <w:p w14:paraId="234AE2FD">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copo</w:t>
            </w:r>
          </w:p>
        </w:tc>
        <w:tc>
          <w:tcPr>
            <w:tcW w:w="1275" w:type="dxa"/>
            <w:tcBorders>
              <w:top w:val="single" w:color="000000" w:sz="6" w:space="0"/>
              <w:left w:val="single" w:color="000000" w:sz="6" w:space="0"/>
              <w:bottom w:val="single" w:color="000000" w:sz="6" w:space="0"/>
              <w:right w:val="single" w:color="000000" w:sz="6" w:space="0"/>
            </w:tcBorders>
            <w:vAlign w:val="center"/>
          </w:tcPr>
          <w:p w14:paraId="0AF2C9E6">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5,38</w:t>
            </w:r>
          </w:p>
        </w:tc>
        <w:tc>
          <w:tcPr>
            <w:tcW w:w="993" w:type="dxa"/>
            <w:tcBorders>
              <w:top w:val="single" w:color="000000" w:sz="6" w:space="0"/>
              <w:left w:val="single" w:color="000000" w:sz="6" w:space="0"/>
              <w:bottom w:val="single" w:color="000000" w:sz="6" w:space="0"/>
              <w:right w:val="single" w:color="000000" w:sz="6" w:space="0"/>
            </w:tcBorders>
          </w:tcPr>
          <w:p w14:paraId="1F3822B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797CB99">
            <w:pPr>
              <w:ind w:left="60" w:right="60"/>
              <w:jc w:val="center"/>
              <w:rPr>
                <w:rFonts w:ascii="Calibri" w:hAnsi="Calibri" w:eastAsia="Calibri" w:cs="Calibri"/>
                <w:color w:val="000000"/>
                <w:sz w:val="22"/>
                <w:szCs w:val="22"/>
              </w:rPr>
            </w:pPr>
          </w:p>
        </w:tc>
      </w:tr>
      <w:tr w14:paraId="2D1A8A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8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0354A7AB">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3</w:t>
            </w:r>
          </w:p>
        </w:tc>
        <w:tc>
          <w:tcPr>
            <w:tcW w:w="2715" w:type="dxa"/>
            <w:tcBorders>
              <w:top w:val="single" w:color="000000" w:sz="6" w:space="0"/>
              <w:left w:val="single" w:color="000000" w:sz="6" w:space="0"/>
              <w:bottom w:val="single" w:color="auto" w:sz="4" w:space="0"/>
              <w:right w:val="single" w:color="000000" w:sz="6" w:space="0"/>
            </w:tcBorders>
            <w:vAlign w:val="center"/>
          </w:tcPr>
          <w:p w14:paraId="61B0FD8C">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Café com leite 120ml</w:t>
            </w:r>
          </w:p>
        </w:tc>
        <w:tc>
          <w:tcPr>
            <w:tcW w:w="2713" w:type="dxa"/>
            <w:tcBorders>
              <w:top w:val="single" w:color="000000" w:sz="6" w:space="0"/>
              <w:left w:val="single" w:color="000000" w:sz="6" w:space="0"/>
              <w:bottom w:val="single" w:color="auto" w:sz="4" w:space="0"/>
              <w:right w:val="single" w:color="000000" w:sz="6" w:space="0"/>
            </w:tcBorders>
            <w:vAlign w:val="center"/>
          </w:tcPr>
          <w:p w14:paraId="5DFBC711">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 ou Lata</w:t>
            </w:r>
          </w:p>
        </w:tc>
        <w:tc>
          <w:tcPr>
            <w:tcW w:w="1275" w:type="dxa"/>
            <w:tcBorders>
              <w:top w:val="single" w:color="000000" w:sz="6" w:space="0"/>
              <w:left w:val="single" w:color="000000" w:sz="6" w:space="0"/>
              <w:bottom w:val="single" w:color="auto" w:sz="4" w:space="0"/>
              <w:right w:val="single" w:color="000000" w:sz="6" w:space="0"/>
            </w:tcBorders>
            <w:vAlign w:val="center"/>
          </w:tcPr>
          <w:p w14:paraId="1F10B48A">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6,49</w:t>
            </w:r>
          </w:p>
        </w:tc>
        <w:tc>
          <w:tcPr>
            <w:tcW w:w="993" w:type="dxa"/>
            <w:tcBorders>
              <w:top w:val="single" w:color="000000" w:sz="6" w:space="0"/>
              <w:left w:val="single" w:color="000000" w:sz="6" w:space="0"/>
              <w:bottom w:val="single" w:color="000000" w:sz="6" w:space="0"/>
              <w:right w:val="single" w:color="000000" w:sz="6" w:space="0"/>
            </w:tcBorders>
          </w:tcPr>
          <w:p w14:paraId="5EEAD20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188EDDF">
            <w:pPr>
              <w:ind w:left="60" w:right="60"/>
              <w:jc w:val="center"/>
              <w:rPr>
                <w:rFonts w:ascii="Calibri" w:hAnsi="Calibri" w:eastAsia="Calibri" w:cs="Calibri"/>
                <w:color w:val="000000"/>
                <w:sz w:val="22"/>
                <w:szCs w:val="22"/>
              </w:rPr>
            </w:pPr>
          </w:p>
        </w:tc>
      </w:tr>
      <w:tr w14:paraId="08F36A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D731A35">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3C1300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Refrigerante 290ml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55D69E6">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Lata 350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BB443BD">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5,20</w:t>
            </w:r>
          </w:p>
        </w:tc>
        <w:tc>
          <w:tcPr>
            <w:tcW w:w="993" w:type="dxa"/>
            <w:tcBorders>
              <w:top w:val="single" w:color="000000" w:sz="6" w:space="0"/>
              <w:left w:val="single" w:color="auto" w:sz="4" w:space="0"/>
              <w:bottom w:val="single" w:color="000000" w:sz="6" w:space="0"/>
              <w:right w:val="single" w:color="000000" w:sz="6" w:space="0"/>
            </w:tcBorders>
          </w:tcPr>
          <w:p w14:paraId="7D97A9C9">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E59753D">
            <w:pPr>
              <w:ind w:left="60" w:right="60"/>
              <w:jc w:val="center"/>
              <w:rPr>
                <w:rFonts w:ascii="Calibri" w:hAnsi="Calibri" w:eastAsia="Calibri" w:cs="Calibri"/>
                <w:color w:val="000000"/>
                <w:sz w:val="22"/>
                <w:szCs w:val="22"/>
              </w:rPr>
            </w:pPr>
          </w:p>
        </w:tc>
      </w:tr>
      <w:tr w14:paraId="572151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7D42985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EDC1A0C">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Pão de Queijo 500g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CE03EB6">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 ou a Granel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1D2ABC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10,50</w:t>
            </w:r>
          </w:p>
        </w:tc>
        <w:tc>
          <w:tcPr>
            <w:tcW w:w="993" w:type="dxa"/>
            <w:tcBorders>
              <w:top w:val="single" w:color="000000" w:sz="6" w:space="0"/>
              <w:left w:val="single" w:color="auto" w:sz="4" w:space="0"/>
              <w:bottom w:val="single" w:color="000000" w:sz="6" w:space="0"/>
              <w:right w:val="single" w:color="000000" w:sz="6" w:space="0"/>
            </w:tcBorders>
          </w:tcPr>
          <w:p w14:paraId="2A15AF97">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CFDFEB6">
            <w:pPr>
              <w:ind w:left="60" w:right="60"/>
              <w:jc w:val="center"/>
              <w:rPr>
                <w:rFonts w:ascii="Calibri" w:hAnsi="Calibri" w:eastAsia="Calibri" w:cs="Calibri"/>
                <w:color w:val="000000"/>
                <w:sz w:val="22"/>
                <w:szCs w:val="22"/>
              </w:rPr>
            </w:pPr>
          </w:p>
        </w:tc>
      </w:tr>
      <w:tr w14:paraId="50FA5A0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3434FD8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FEDE785">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Salgado assado/folhado 120g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4D7D939">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 ou a Granel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7B51595">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6,00</w:t>
            </w:r>
          </w:p>
        </w:tc>
        <w:tc>
          <w:tcPr>
            <w:tcW w:w="993" w:type="dxa"/>
            <w:tcBorders>
              <w:top w:val="single" w:color="000000" w:sz="6" w:space="0"/>
              <w:left w:val="single" w:color="auto" w:sz="4" w:space="0"/>
              <w:bottom w:val="single" w:color="000000" w:sz="6" w:space="0"/>
              <w:right w:val="single" w:color="000000" w:sz="6" w:space="0"/>
            </w:tcBorders>
          </w:tcPr>
          <w:p w14:paraId="3909BF9C">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6088C47">
            <w:pPr>
              <w:ind w:left="60" w:right="60"/>
              <w:jc w:val="center"/>
              <w:rPr>
                <w:rFonts w:ascii="Calibri" w:hAnsi="Calibri" w:eastAsia="Calibri" w:cs="Calibri"/>
                <w:color w:val="000000"/>
                <w:sz w:val="22"/>
                <w:szCs w:val="22"/>
              </w:rPr>
            </w:pPr>
          </w:p>
        </w:tc>
      </w:tr>
      <w:tr w14:paraId="7DBD368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F5BCCE1">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FCF9885">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Chocolate quente 120 ml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A1B1CC8">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copo</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D2BDEE0">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7,56</w:t>
            </w:r>
          </w:p>
        </w:tc>
        <w:tc>
          <w:tcPr>
            <w:tcW w:w="993" w:type="dxa"/>
            <w:tcBorders>
              <w:top w:val="single" w:color="000000" w:sz="6" w:space="0"/>
              <w:left w:val="single" w:color="auto" w:sz="4" w:space="0"/>
              <w:bottom w:val="single" w:color="000000" w:sz="6" w:space="0"/>
              <w:right w:val="single" w:color="000000" w:sz="6" w:space="0"/>
            </w:tcBorders>
          </w:tcPr>
          <w:p w14:paraId="27121663">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BF193BA">
            <w:pPr>
              <w:ind w:left="60" w:right="60"/>
              <w:jc w:val="center"/>
              <w:rPr>
                <w:rFonts w:ascii="Calibri" w:hAnsi="Calibri" w:eastAsia="Calibri" w:cs="Calibri"/>
                <w:color w:val="000000"/>
                <w:sz w:val="22"/>
                <w:szCs w:val="22"/>
              </w:rPr>
            </w:pPr>
          </w:p>
        </w:tc>
      </w:tr>
      <w:tr w14:paraId="512CE4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EE127D0">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EC149E0">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Chá gelado / chá 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83C051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 ou Lata</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19D3BB9">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4,90</w:t>
            </w:r>
          </w:p>
        </w:tc>
        <w:tc>
          <w:tcPr>
            <w:tcW w:w="993" w:type="dxa"/>
            <w:tcBorders>
              <w:top w:val="single" w:color="000000" w:sz="6" w:space="0"/>
              <w:left w:val="single" w:color="auto" w:sz="4" w:space="0"/>
              <w:bottom w:val="single" w:color="000000" w:sz="6" w:space="0"/>
              <w:right w:val="single" w:color="000000" w:sz="6" w:space="0"/>
            </w:tcBorders>
          </w:tcPr>
          <w:p w14:paraId="5808EA4B">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9112106">
            <w:pPr>
              <w:ind w:left="60" w:right="60"/>
              <w:jc w:val="center"/>
              <w:rPr>
                <w:rFonts w:ascii="Calibri" w:hAnsi="Calibri" w:eastAsia="Calibri" w:cs="Calibri"/>
                <w:color w:val="000000"/>
                <w:sz w:val="22"/>
                <w:szCs w:val="22"/>
              </w:rPr>
            </w:pPr>
          </w:p>
        </w:tc>
      </w:tr>
      <w:tr w14:paraId="681341D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258558F">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1D71E86">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xml:space="preserve">Pão </w:t>
            </w:r>
            <w:r>
              <w:rPr>
                <w:rFonts w:hint="default" w:ascii="Calibri" w:hAnsi="Calibri" w:eastAsia="Calibri" w:cs="Calibri"/>
                <w:color w:val="000000"/>
                <w:sz w:val="22"/>
                <w:szCs w:val="22"/>
                <w:lang w:val="pt-BR"/>
              </w:rPr>
              <w:t>com Manteiga</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4BAD0C6">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Porção</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DE80A74">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8,</w:t>
            </w:r>
            <w:r>
              <w:rPr>
                <w:rFonts w:hint="default" w:ascii="Calibri" w:hAnsi="Calibri" w:eastAsia="Calibri" w:cs="Calibri"/>
                <w:color w:val="000000"/>
                <w:sz w:val="22"/>
                <w:szCs w:val="22"/>
                <w:lang w:val="pt-BR"/>
              </w:rPr>
              <w:t>25</w:t>
            </w:r>
          </w:p>
        </w:tc>
        <w:tc>
          <w:tcPr>
            <w:tcW w:w="993" w:type="dxa"/>
            <w:tcBorders>
              <w:top w:val="single" w:color="000000" w:sz="6" w:space="0"/>
              <w:left w:val="single" w:color="auto" w:sz="4" w:space="0"/>
              <w:bottom w:val="single" w:color="000000" w:sz="6" w:space="0"/>
              <w:right w:val="single" w:color="000000" w:sz="6" w:space="0"/>
            </w:tcBorders>
          </w:tcPr>
          <w:p w14:paraId="59E5EBC4">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6492A00F">
            <w:pPr>
              <w:ind w:left="60" w:right="60"/>
              <w:jc w:val="center"/>
              <w:rPr>
                <w:rFonts w:ascii="Calibri" w:hAnsi="Calibri" w:eastAsia="Calibri" w:cs="Calibri"/>
                <w:color w:val="000000"/>
                <w:sz w:val="22"/>
                <w:szCs w:val="22"/>
              </w:rPr>
            </w:pPr>
          </w:p>
        </w:tc>
      </w:tr>
      <w:tr w14:paraId="3E2CB7B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5D14ED0">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0</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9C95184">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Salada de Frutas 80g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B48E12A">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Fatia ou 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5F2C22E">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8,50</w:t>
            </w:r>
          </w:p>
        </w:tc>
        <w:tc>
          <w:tcPr>
            <w:tcW w:w="993" w:type="dxa"/>
            <w:tcBorders>
              <w:top w:val="single" w:color="000000" w:sz="6" w:space="0"/>
              <w:left w:val="single" w:color="auto" w:sz="4" w:space="0"/>
              <w:bottom w:val="single" w:color="000000" w:sz="6" w:space="0"/>
              <w:right w:val="single" w:color="000000" w:sz="6" w:space="0"/>
            </w:tcBorders>
          </w:tcPr>
          <w:p w14:paraId="4D1021D9">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EEF5214">
            <w:pPr>
              <w:ind w:left="60" w:right="60"/>
              <w:jc w:val="center"/>
              <w:rPr>
                <w:rFonts w:ascii="Calibri" w:hAnsi="Calibri" w:eastAsia="Calibri" w:cs="Calibri"/>
                <w:color w:val="000000"/>
                <w:sz w:val="22"/>
                <w:szCs w:val="22"/>
              </w:rPr>
            </w:pPr>
          </w:p>
        </w:tc>
      </w:tr>
      <w:tr w14:paraId="327205A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4909111">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1</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91A0BBF">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Sanduíche Natural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7417EAC">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6A54F9E">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9,60</w:t>
            </w:r>
          </w:p>
        </w:tc>
        <w:tc>
          <w:tcPr>
            <w:tcW w:w="993" w:type="dxa"/>
            <w:tcBorders>
              <w:top w:val="single" w:color="000000" w:sz="6" w:space="0"/>
              <w:left w:val="single" w:color="auto" w:sz="4" w:space="0"/>
              <w:bottom w:val="single" w:color="000000" w:sz="6" w:space="0"/>
              <w:right w:val="single" w:color="000000" w:sz="6" w:space="0"/>
            </w:tcBorders>
          </w:tcPr>
          <w:p w14:paraId="3EEC5703">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BD2D640">
            <w:pPr>
              <w:ind w:left="60" w:right="60"/>
              <w:jc w:val="center"/>
              <w:rPr>
                <w:rFonts w:ascii="Calibri" w:hAnsi="Calibri" w:eastAsia="Calibri" w:cs="Calibri"/>
                <w:color w:val="000000"/>
                <w:sz w:val="22"/>
                <w:szCs w:val="22"/>
              </w:rPr>
            </w:pPr>
          </w:p>
        </w:tc>
      </w:tr>
      <w:tr w14:paraId="4F7998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B4FBE8B">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2</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D4DC366">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w:t>
            </w:r>
            <w:r>
              <w:rPr>
                <w:rFonts w:hint="default" w:ascii="Calibri" w:hAnsi="Calibri" w:eastAsia="Calibri" w:cs="Calibri"/>
                <w:color w:val="000000"/>
                <w:sz w:val="22"/>
                <w:szCs w:val="22"/>
                <w:lang w:val="pt-BR"/>
              </w:rPr>
              <w:t>Suco Natural (sabores variados)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B4DDEEB">
            <w:pPr>
              <w:ind w:left="60" w:right="60"/>
              <w:jc w:val="center"/>
              <w:rPr>
                <w:rFonts w:ascii="Calibri" w:hAnsi="Calibri" w:eastAsia="Calibri" w:cs="Calibri"/>
                <w:color w:val="000000"/>
                <w:sz w:val="22"/>
                <w:szCs w:val="22"/>
              </w:rPr>
            </w:pPr>
            <w:r>
              <w:rPr>
                <w:rFonts w:hint="default" w:ascii="Calibri" w:hAnsi="Calibri" w:eastAsia="Calibri" w:cs="Calibri"/>
                <w:color w:val="000000"/>
                <w:sz w:val="22"/>
                <w:szCs w:val="22"/>
                <w:lang w:val="pt-BR"/>
              </w:rPr>
              <w:t>U</w:t>
            </w:r>
            <w:r>
              <w:rPr>
                <w:rFonts w:ascii="Calibri" w:hAnsi="Calibri" w:eastAsia="Calibri" w:cs="Calibri"/>
                <w:color w:val="000000"/>
                <w:sz w:val="22"/>
                <w:szCs w:val="22"/>
              </w:rPr>
              <w:t>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56DC66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10,51</w:t>
            </w:r>
          </w:p>
        </w:tc>
        <w:tc>
          <w:tcPr>
            <w:tcW w:w="993" w:type="dxa"/>
            <w:tcBorders>
              <w:top w:val="single" w:color="000000" w:sz="6" w:space="0"/>
              <w:left w:val="single" w:color="auto" w:sz="4" w:space="0"/>
              <w:bottom w:val="single" w:color="000000" w:sz="6" w:space="0"/>
              <w:right w:val="single" w:color="000000" w:sz="6" w:space="0"/>
            </w:tcBorders>
          </w:tcPr>
          <w:p w14:paraId="5F61EA09">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A5C3C14">
            <w:pPr>
              <w:ind w:left="60" w:right="60"/>
              <w:jc w:val="center"/>
              <w:rPr>
                <w:rFonts w:ascii="Calibri" w:hAnsi="Calibri" w:eastAsia="Calibri" w:cs="Calibri"/>
                <w:color w:val="000000"/>
                <w:sz w:val="22"/>
                <w:szCs w:val="22"/>
              </w:rPr>
            </w:pPr>
          </w:p>
        </w:tc>
      </w:tr>
      <w:tr w14:paraId="335906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06E863B2">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3</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C45480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Bolo Alimentício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8E82BE0">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DE7FE39">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17,99</w:t>
            </w:r>
          </w:p>
        </w:tc>
        <w:tc>
          <w:tcPr>
            <w:tcW w:w="993" w:type="dxa"/>
            <w:tcBorders>
              <w:top w:val="single" w:color="000000" w:sz="6" w:space="0"/>
              <w:left w:val="single" w:color="auto" w:sz="4" w:space="0"/>
              <w:bottom w:val="single" w:color="000000" w:sz="6" w:space="0"/>
              <w:right w:val="single" w:color="000000" w:sz="6" w:space="0"/>
            </w:tcBorders>
          </w:tcPr>
          <w:p w14:paraId="7810C657">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695FEB4">
            <w:pPr>
              <w:ind w:left="60" w:right="60"/>
              <w:jc w:val="center"/>
              <w:rPr>
                <w:rFonts w:ascii="Calibri" w:hAnsi="Calibri" w:eastAsia="Calibri" w:cs="Calibri"/>
                <w:color w:val="000000"/>
                <w:sz w:val="22"/>
                <w:szCs w:val="22"/>
              </w:rPr>
            </w:pPr>
          </w:p>
        </w:tc>
      </w:tr>
      <w:tr w14:paraId="167C5F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7949DF36">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2050731">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Bebida Láctea</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5F19DEC">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Caixa 200ml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1442647">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2,06</w:t>
            </w:r>
          </w:p>
        </w:tc>
        <w:tc>
          <w:tcPr>
            <w:tcW w:w="993" w:type="dxa"/>
            <w:tcBorders>
              <w:top w:val="single" w:color="000000" w:sz="6" w:space="0"/>
              <w:left w:val="single" w:color="auto" w:sz="4" w:space="0"/>
              <w:bottom w:val="single" w:color="000000" w:sz="6" w:space="0"/>
              <w:right w:val="single" w:color="000000" w:sz="6" w:space="0"/>
            </w:tcBorders>
          </w:tcPr>
          <w:p w14:paraId="7E7D2677">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23997AC">
            <w:pPr>
              <w:ind w:left="60" w:right="60"/>
              <w:jc w:val="center"/>
              <w:rPr>
                <w:rFonts w:ascii="Calibri" w:hAnsi="Calibri" w:eastAsia="Calibri" w:cs="Calibri"/>
                <w:color w:val="000000"/>
                <w:sz w:val="22"/>
                <w:szCs w:val="22"/>
              </w:rPr>
            </w:pPr>
          </w:p>
        </w:tc>
      </w:tr>
      <w:tr w14:paraId="035FD7D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05A13ACF">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559C223">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Biscoito Waffer</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F796F44">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0AE402B">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4,39</w:t>
            </w:r>
          </w:p>
        </w:tc>
        <w:tc>
          <w:tcPr>
            <w:tcW w:w="993" w:type="dxa"/>
            <w:tcBorders>
              <w:top w:val="single" w:color="000000" w:sz="6" w:space="0"/>
              <w:left w:val="single" w:color="auto" w:sz="4" w:space="0"/>
              <w:bottom w:val="single" w:color="000000" w:sz="6" w:space="0"/>
              <w:right w:val="single" w:color="000000" w:sz="6" w:space="0"/>
            </w:tcBorders>
          </w:tcPr>
          <w:p w14:paraId="17E0A1DE">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FAE78DF">
            <w:pPr>
              <w:ind w:left="60" w:right="60"/>
              <w:jc w:val="center"/>
              <w:rPr>
                <w:rFonts w:ascii="Calibri" w:hAnsi="Calibri" w:eastAsia="Calibri" w:cs="Calibri"/>
                <w:color w:val="000000"/>
                <w:sz w:val="22"/>
                <w:szCs w:val="22"/>
              </w:rPr>
            </w:pPr>
          </w:p>
        </w:tc>
      </w:tr>
      <w:tr w14:paraId="49FBDB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38" w:hRule="atLeast"/>
        </w:trPr>
        <w:tc>
          <w:tcPr>
            <w:tcW w:w="6088" w:type="dxa"/>
            <w:gridSpan w:val="3"/>
            <w:tcBorders>
              <w:top w:val="single" w:color="000000" w:sz="6" w:space="0"/>
              <w:left w:val="single" w:color="000000" w:sz="6" w:space="0"/>
              <w:bottom w:val="single" w:color="000000" w:sz="6" w:space="0"/>
              <w:right w:val="single" w:color="000000" w:sz="6" w:space="0"/>
            </w:tcBorders>
            <w:vAlign w:val="center"/>
          </w:tcPr>
          <w:p w14:paraId="3C66A0EF">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TOTAL</w:t>
            </w:r>
          </w:p>
        </w:tc>
        <w:tc>
          <w:tcPr>
            <w:tcW w:w="1275" w:type="dxa"/>
            <w:tcBorders>
              <w:top w:val="single" w:color="000000" w:sz="6" w:space="0"/>
              <w:left w:val="single" w:color="000000" w:sz="6" w:space="0"/>
              <w:bottom w:val="single" w:color="000000" w:sz="6" w:space="0"/>
              <w:right w:val="single" w:color="000000" w:sz="6" w:space="0"/>
            </w:tcBorders>
            <w:vAlign w:val="center"/>
          </w:tcPr>
          <w:p w14:paraId="4838C8B7">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xml:space="preserve">R$ </w:t>
            </w:r>
            <w:r>
              <w:rPr>
                <w:rFonts w:hint="default" w:ascii="Calibri" w:hAnsi="Calibri" w:eastAsia="Calibri" w:cs="Calibri"/>
                <w:color w:val="000000"/>
                <w:sz w:val="22"/>
                <w:szCs w:val="22"/>
                <w:lang w:val="pt-BR"/>
              </w:rPr>
              <w:t>110,13</w:t>
            </w:r>
          </w:p>
        </w:tc>
        <w:tc>
          <w:tcPr>
            <w:tcW w:w="993" w:type="dxa"/>
            <w:tcBorders>
              <w:top w:val="single" w:color="000000" w:sz="6" w:space="0"/>
              <w:left w:val="single" w:color="000000" w:sz="6" w:space="0"/>
              <w:bottom w:val="single" w:color="000000" w:sz="6" w:space="0"/>
              <w:right w:val="single" w:color="000000" w:sz="6" w:space="0"/>
            </w:tcBorders>
          </w:tcPr>
          <w:p w14:paraId="4578F0C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w:t>
            </w:r>
          </w:p>
        </w:tc>
        <w:tc>
          <w:tcPr>
            <w:tcW w:w="1694" w:type="dxa"/>
            <w:tcBorders>
              <w:top w:val="single" w:color="000000" w:sz="6" w:space="0"/>
              <w:left w:val="single" w:color="000000" w:sz="6" w:space="0"/>
              <w:bottom w:val="single" w:color="000000" w:sz="6" w:space="0"/>
              <w:right w:val="single" w:color="000000" w:sz="6" w:space="0"/>
            </w:tcBorders>
          </w:tcPr>
          <w:p w14:paraId="4BBA6D31">
            <w:pPr>
              <w:ind w:left="60" w:right="60"/>
              <w:jc w:val="center"/>
              <w:rPr>
                <w:rFonts w:ascii="Calibri" w:hAnsi="Calibri" w:eastAsia="Calibri" w:cs="Calibri"/>
                <w:color w:val="000000"/>
                <w:sz w:val="22"/>
                <w:szCs w:val="22"/>
              </w:rPr>
            </w:pPr>
          </w:p>
        </w:tc>
      </w:tr>
    </w:tbl>
    <w:p w14:paraId="5E2649E4">
      <w:pPr>
        <w:spacing w:after="120"/>
        <w:ind w:firstLine="360"/>
        <w:jc w:val="both"/>
        <w:rPr>
          <w:rFonts w:ascii="Calibri" w:hAnsi="Calibri" w:eastAsia="Calibri" w:cs="Calibri"/>
          <w:color w:val="000000"/>
          <w:sz w:val="24"/>
          <w:szCs w:val="24"/>
        </w:rPr>
      </w:pPr>
    </w:p>
    <w:p w14:paraId="1B6BBAF0">
      <w:pPr>
        <w:spacing w:after="120"/>
        <w:ind w:firstLine="360"/>
        <w:jc w:val="center"/>
        <w:rPr>
          <w:rFonts w:hint="default" w:ascii="Calibri" w:hAnsi="Calibri" w:eastAsia="Calibri" w:cs="Calibri"/>
          <w:b/>
          <w:bCs/>
          <w:i/>
          <w:iCs/>
          <w:color w:val="000000"/>
          <w:sz w:val="24"/>
          <w:szCs w:val="24"/>
          <w:highlight w:val="yellow"/>
          <w:u w:val="single"/>
          <w:lang w:val="pt-BR"/>
        </w:rPr>
      </w:pPr>
      <w:r>
        <w:rPr>
          <w:rFonts w:hint="default" w:ascii="Calibri" w:hAnsi="Calibri" w:eastAsia="Calibri" w:cs="Calibri"/>
          <w:b/>
          <w:bCs/>
          <w:i/>
          <w:iCs/>
          <w:color w:val="000000"/>
          <w:sz w:val="24"/>
          <w:szCs w:val="24"/>
          <w:highlight w:val="yellow"/>
          <w:u w:val="single"/>
          <w:lang w:val="pt-BR"/>
        </w:rPr>
        <w:t>ITEM 2</w:t>
      </w:r>
    </w:p>
    <w:p w14:paraId="240958B7">
      <w:pPr>
        <w:spacing w:after="120"/>
        <w:ind w:firstLine="360"/>
        <w:jc w:val="both"/>
        <w:rPr>
          <w:rFonts w:ascii="Calibri" w:hAnsi="Calibri" w:eastAsia="Calibri" w:cs="Calibri"/>
          <w:color w:val="000000"/>
          <w:sz w:val="24"/>
          <w:szCs w:val="24"/>
        </w:rPr>
      </w:pPr>
    </w:p>
    <w:tbl>
      <w:tblPr>
        <w:tblStyle w:val="16"/>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2" w:type="dxa"/>
          <w:left w:w="12" w:type="dxa"/>
          <w:bottom w:w="12" w:type="dxa"/>
          <w:right w:w="12" w:type="dxa"/>
        </w:tblCellMar>
      </w:tblPr>
      <w:tblGrid>
        <w:gridCol w:w="660"/>
        <w:gridCol w:w="2715"/>
        <w:gridCol w:w="2713"/>
        <w:gridCol w:w="1275"/>
        <w:gridCol w:w="993"/>
        <w:gridCol w:w="1694"/>
      </w:tblGrid>
      <w:tr w14:paraId="0453806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29E6F1C1">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ITEM</w:t>
            </w:r>
          </w:p>
        </w:tc>
        <w:tc>
          <w:tcPr>
            <w:tcW w:w="2715" w:type="dxa"/>
            <w:tcBorders>
              <w:top w:val="single" w:color="000000" w:sz="6" w:space="0"/>
              <w:left w:val="single" w:color="000000" w:sz="6" w:space="0"/>
              <w:bottom w:val="single" w:color="000000" w:sz="6" w:space="0"/>
              <w:right w:val="single" w:color="000000" w:sz="6" w:space="0"/>
            </w:tcBorders>
            <w:vAlign w:val="center"/>
          </w:tcPr>
          <w:p w14:paraId="78ED57C6">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ESPECIFICAÇÃO</w:t>
            </w:r>
          </w:p>
        </w:tc>
        <w:tc>
          <w:tcPr>
            <w:tcW w:w="2713" w:type="dxa"/>
            <w:tcBorders>
              <w:top w:val="single" w:color="000000" w:sz="6" w:space="0"/>
              <w:left w:val="single" w:color="000000" w:sz="6" w:space="0"/>
              <w:bottom w:val="single" w:color="000000" w:sz="6" w:space="0"/>
              <w:right w:val="single" w:color="000000" w:sz="6" w:space="0"/>
            </w:tcBorders>
            <w:vAlign w:val="center"/>
          </w:tcPr>
          <w:p w14:paraId="478092F9">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UNIDADE DE FORNECIMENTO</w:t>
            </w:r>
          </w:p>
        </w:tc>
        <w:tc>
          <w:tcPr>
            <w:tcW w:w="1275" w:type="dxa"/>
            <w:tcBorders>
              <w:top w:val="single" w:color="000000" w:sz="6" w:space="0"/>
              <w:left w:val="single" w:color="000000" w:sz="6" w:space="0"/>
              <w:bottom w:val="single" w:color="000000" w:sz="6" w:space="0"/>
              <w:right w:val="single" w:color="000000" w:sz="6" w:space="0"/>
            </w:tcBorders>
            <w:vAlign w:val="center"/>
          </w:tcPr>
          <w:p w14:paraId="5D03BD13">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VALOR DE REFERÊNCIA (R$)</w:t>
            </w:r>
          </w:p>
        </w:tc>
        <w:tc>
          <w:tcPr>
            <w:tcW w:w="993" w:type="dxa"/>
            <w:tcBorders>
              <w:top w:val="single" w:color="000000" w:sz="6" w:space="0"/>
              <w:left w:val="single" w:color="000000" w:sz="6" w:space="0"/>
              <w:bottom w:val="single" w:color="000000" w:sz="6" w:space="0"/>
              <w:right w:val="single" w:color="000000" w:sz="6" w:space="0"/>
            </w:tcBorders>
          </w:tcPr>
          <w:p w14:paraId="650BE8A2">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PERCENTUAL DE DESCONTO (%)</w:t>
            </w:r>
          </w:p>
        </w:tc>
        <w:tc>
          <w:tcPr>
            <w:tcW w:w="1694" w:type="dxa"/>
            <w:tcBorders>
              <w:top w:val="single" w:color="000000" w:sz="6" w:space="0"/>
              <w:left w:val="single" w:color="000000" w:sz="6" w:space="0"/>
              <w:bottom w:val="single" w:color="000000" w:sz="6" w:space="0"/>
              <w:right w:val="single" w:color="000000" w:sz="6" w:space="0"/>
            </w:tcBorders>
          </w:tcPr>
          <w:p w14:paraId="7E7C6D2D">
            <w:pPr>
              <w:ind w:left="60" w:right="60"/>
              <w:jc w:val="center"/>
              <w:rPr>
                <w:rFonts w:ascii="Calibri" w:hAnsi="Calibri" w:eastAsia="Calibri" w:cs="Calibri"/>
                <w:b/>
                <w:color w:val="000000"/>
                <w:sz w:val="22"/>
                <w:szCs w:val="22"/>
              </w:rPr>
            </w:pPr>
            <w:r>
              <w:rPr>
                <w:rFonts w:ascii="Calibri" w:hAnsi="Calibri" w:eastAsia="Calibri" w:cs="Calibri"/>
                <w:b/>
                <w:color w:val="000000"/>
                <w:sz w:val="22"/>
                <w:szCs w:val="22"/>
              </w:rPr>
              <w:t>VALOR COM DESCONTO (R$)</w:t>
            </w:r>
          </w:p>
        </w:tc>
      </w:tr>
      <w:tr w14:paraId="43B180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000000" w:sz="6" w:space="0"/>
            </w:tcBorders>
            <w:vAlign w:val="center"/>
          </w:tcPr>
          <w:p w14:paraId="31BA4E8E">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w:t>
            </w:r>
          </w:p>
        </w:tc>
        <w:tc>
          <w:tcPr>
            <w:tcW w:w="2715" w:type="dxa"/>
            <w:tcBorders>
              <w:top w:val="single" w:color="000000" w:sz="6" w:space="0"/>
              <w:left w:val="single" w:color="000000" w:sz="6" w:space="0"/>
              <w:bottom w:val="single" w:color="000000" w:sz="6" w:space="0"/>
              <w:right w:val="single" w:color="000000" w:sz="6" w:space="0"/>
            </w:tcBorders>
            <w:vAlign w:val="center"/>
          </w:tcPr>
          <w:p w14:paraId="02C9740B">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Água mineral sem gás 500ml</w:t>
            </w:r>
            <w:r>
              <w:rPr>
                <w:rFonts w:ascii="SimSun" w:hAnsi="SimSun" w:eastAsia="SimSun" w:cs="SimSun"/>
                <w:sz w:val="24"/>
                <w:szCs w:val="24"/>
              </w:rPr>
              <w:t xml:space="preserve"> </w:t>
            </w:r>
            <w:r>
              <w:rPr>
                <w:rFonts w:ascii="Calibri" w:hAnsi="Calibri" w:eastAsia="Calibri" w:cs="Calibri"/>
                <w:color w:val="000000"/>
                <w:sz w:val="22"/>
                <w:szCs w:val="22"/>
                <w:lang w:eastAsia="zh-CN"/>
              </w:rPr>
              <w:t xml:space="preserve"> </w:t>
            </w:r>
          </w:p>
          <w:p w14:paraId="03F76823">
            <w:pPr>
              <w:ind w:left="60" w:right="60"/>
              <w:jc w:val="center"/>
              <w:rPr>
                <w:rFonts w:ascii="Calibri" w:hAnsi="Calibri" w:eastAsia="Calibri" w:cs="Calibri"/>
                <w:color w:val="000000"/>
                <w:sz w:val="22"/>
                <w:szCs w:val="22"/>
              </w:rPr>
            </w:pPr>
          </w:p>
        </w:tc>
        <w:tc>
          <w:tcPr>
            <w:tcW w:w="2713" w:type="dxa"/>
            <w:tcBorders>
              <w:top w:val="single" w:color="000000" w:sz="6" w:space="0"/>
              <w:left w:val="single" w:color="000000" w:sz="6" w:space="0"/>
              <w:bottom w:val="single" w:color="000000" w:sz="6" w:space="0"/>
              <w:right w:val="single" w:color="000000" w:sz="6" w:space="0"/>
            </w:tcBorders>
            <w:vAlign w:val="center"/>
          </w:tcPr>
          <w:p w14:paraId="4783B492">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w:t>
            </w:r>
          </w:p>
          <w:p w14:paraId="07751EBE">
            <w:pPr>
              <w:ind w:left="60" w:right="60"/>
              <w:jc w:val="center"/>
              <w:rPr>
                <w:rFonts w:ascii="Calibri" w:hAnsi="Calibri" w:eastAsia="Calibri" w:cs="Calibri"/>
                <w:color w:val="000000"/>
                <w:sz w:val="22"/>
                <w:szCs w:val="22"/>
              </w:rPr>
            </w:pPr>
          </w:p>
        </w:tc>
        <w:tc>
          <w:tcPr>
            <w:tcW w:w="1275" w:type="dxa"/>
            <w:tcBorders>
              <w:top w:val="single" w:color="000000" w:sz="6" w:space="0"/>
              <w:left w:val="single" w:color="000000" w:sz="6" w:space="0"/>
              <w:bottom w:val="single" w:color="000000" w:sz="6" w:space="0"/>
              <w:right w:val="single" w:color="000000" w:sz="6" w:space="0"/>
            </w:tcBorders>
            <w:vAlign w:val="center"/>
          </w:tcPr>
          <w:p w14:paraId="694C95F5">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2,80</w:t>
            </w:r>
          </w:p>
          <w:p w14:paraId="39F5DAB5">
            <w:pPr>
              <w:ind w:left="60" w:right="60"/>
              <w:jc w:val="center"/>
              <w:rPr>
                <w:rFonts w:ascii="Calibri" w:hAnsi="Calibri" w:eastAsia="Calibri" w:cs="Calibri"/>
                <w:color w:val="000000"/>
                <w:sz w:val="22"/>
                <w:szCs w:val="22"/>
              </w:rPr>
            </w:pPr>
          </w:p>
        </w:tc>
        <w:tc>
          <w:tcPr>
            <w:tcW w:w="993" w:type="dxa"/>
            <w:tcBorders>
              <w:top w:val="single" w:color="000000" w:sz="6" w:space="0"/>
              <w:left w:val="single" w:color="000000" w:sz="6" w:space="0"/>
              <w:bottom w:val="single" w:color="000000" w:sz="6" w:space="0"/>
              <w:right w:val="single" w:color="000000" w:sz="6" w:space="0"/>
            </w:tcBorders>
          </w:tcPr>
          <w:p w14:paraId="67B6C6D6">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146466D">
            <w:pPr>
              <w:ind w:left="60" w:right="60"/>
              <w:jc w:val="center"/>
              <w:rPr>
                <w:rFonts w:ascii="Calibri" w:hAnsi="Calibri" w:eastAsia="Calibri" w:cs="Calibri"/>
                <w:color w:val="000000"/>
                <w:sz w:val="22"/>
                <w:szCs w:val="22"/>
              </w:rPr>
            </w:pPr>
          </w:p>
        </w:tc>
      </w:tr>
      <w:tr w14:paraId="66A9E0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51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660CC4D1">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2</w:t>
            </w:r>
          </w:p>
        </w:tc>
        <w:tc>
          <w:tcPr>
            <w:tcW w:w="2715" w:type="dxa"/>
            <w:tcBorders>
              <w:top w:val="single" w:color="000000" w:sz="6" w:space="0"/>
              <w:left w:val="single" w:color="000000" w:sz="6" w:space="0"/>
              <w:bottom w:val="single" w:color="000000" w:sz="6" w:space="0"/>
              <w:right w:val="single" w:color="000000" w:sz="6" w:space="0"/>
            </w:tcBorders>
            <w:vAlign w:val="center"/>
          </w:tcPr>
          <w:p w14:paraId="289E3BB1">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Café expresso 50ml</w:t>
            </w:r>
          </w:p>
        </w:tc>
        <w:tc>
          <w:tcPr>
            <w:tcW w:w="2713" w:type="dxa"/>
            <w:tcBorders>
              <w:top w:val="single" w:color="000000" w:sz="6" w:space="0"/>
              <w:left w:val="single" w:color="000000" w:sz="6" w:space="0"/>
              <w:bottom w:val="single" w:color="000000" w:sz="6" w:space="0"/>
              <w:right w:val="single" w:color="000000" w:sz="6" w:space="0"/>
            </w:tcBorders>
            <w:vAlign w:val="center"/>
          </w:tcPr>
          <w:p w14:paraId="7FD68839">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copo</w:t>
            </w:r>
          </w:p>
        </w:tc>
        <w:tc>
          <w:tcPr>
            <w:tcW w:w="1275" w:type="dxa"/>
            <w:tcBorders>
              <w:top w:val="single" w:color="000000" w:sz="6" w:space="0"/>
              <w:left w:val="single" w:color="000000" w:sz="6" w:space="0"/>
              <w:bottom w:val="single" w:color="000000" w:sz="6" w:space="0"/>
              <w:right w:val="single" w:color="000000" w:sz="6" w:space="0"/>
            </w:tcBorders>
            <w:vAlign w:val="center"/>
          </w:tcPr>
          <w:p w14:paraId="3CC56AF1">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5,38</w:t>
            </w:r>
          </w:p>
        </w:tc>
        <w:tc>
          <w:tcPr>
            <w:tcW w:w="993" w:type="dxa"/>
            <w:tcBorders>
              <w:top w:val="single" w:color="000000" w:sz="6" w:space="0"/>
              <w:left w:val="single" w:color="000000" w:sz="6" w:space="0"/>
              <w:bottom w:val="single" w:color="000000" w:sz="6" w:space="0"/>
              <w:right w:val="single" w:color="000000" w:sz="6" w:space="0"/>
            </w:tcBorders>
          </w:tcPr>
          <w:p w14:paraId="0AE418EB">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4039A959">
            <w:pPr>
              <w:ind w:left="60" w:right="60"/>
              <w:jc w:val="center"/>
              <w:rPr>
                <w:rFonts w:ascii="Calibri" w:hAnsi="Calibri" w:eastAsia="Calibri" w:cs="Calibri"/>
                <w:color w:val="000000"/>
                <w:sz w:val="22"/>
                <w:szCs w:val="22"/>
              </w:rPr>
            </w:pPr>
          </w:p>
        </w:tc>
      </w:tr>
      <w:tr w14:paraId="080201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487" w:hRule="atLeast"/>
        </w:trPr>
        <w:tc>
          <w:tcPr>
            <w:tcW w:w="660" w:type="dxa"/>
            <w:tcBorders>
              <w:top w:val="single" w:color="000000" w:sz="6" w:space="0"/>
              <w:left w:val="single" w:color="000000" w:sz="6" w:space="0"/>
              <w:bottom w:val="single" w:color="000000" w:sz="6" w:space="0"/>
              <w:right w:val="single" w:color="000000" w:sz="6" w:space="0"/>
            </w:tcBorders>
            <w:vAlign w:val="center"/>
          </w:tcPr>
          <w:p w14:paraId="13895194">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3</w:t>
            </w:r>
          </w:p>
        </w:tc>
        <w:tc>
          <w:tcPr>
            <w:tcW w:w="2715" w:type="dxa"/>
            <w:tcBorders>
              <w:top w:val="single" w:color="000000" w:sz="6" w:space="0"/>
              <w:left w:val="single" w:color="000000" w:sz="6" w:space="0"/>
              <w:bottom w:val="single" w:color="auto" w:sz="4" w:space="0"/>
              <w:right w:val="single" w:color="000000" w:sz="6" w:space="0"/>
            </w:tcBorders>
            <w:vAlign w:val="center"/>
          </w:tcPr>
          <w:p w14:paraId="36076E2E">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Café com leite 120ml</w:t>
            </w:r>
          </w:p>
        </w:tc>
        <w:tc>
          <w:tcPr>
            <w:tcW w:w="2713" w:type="dxa"/>
            <w:tcBorders>
              <w:top w:val="single" w:color="000000" w:sz="6" w:space="0"/>
              <w:left w:val="single" w:color="000000" w:sz="6" w:space="0"/>
              <w:bottom w:val="single" w:color="auto" w:sz="4" w:space="0"/>
              <w:right w:val="single" w:color="000000" w:sz="6" w:space="0"/>
            </w:tcBorders>
            <w:vAlign w:val="center"/>
          </w:tcPr>
          <w:p w14:paraId="6FE41291">
            <w:pPr>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 ou Lata</w:t>
            </w:r>
          </w:p>
        </w:tc>
        <w:tc>
          <w:tcPr>
            <w:tcW w:w="1275" w:type="dxa"/>
            <w:tcBorders>
              <w:top w:val="single" w:color="000000" w:sz="6" w:space="0"/>
              <w:left w:val="single" w:color="000000" w:sz="6" w:space="0"/>
              <w:bottom w:val="single" w:color="auto" w:sz="4" w:space="0"/>
              <w:right w:val="single" w:color="000000" w:sz="6" w:space="0"/>
            </w:tcBorders>
            <w:vAlign w:val="center"/>
          </w:tcPr>
          <w:p w14:paraId="6EF683B0">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6,49</w:t>
            </w:r>
          </w:p>
        </w:tc>
        <w:tc>
          <w:tcPr>
            <w:tcW w:w="993" w:type="dxa"/>
            <w:tcBorders>
              <w:top w:val="single" w:color="000000" w:sz="6" w:space="0"/>
              <w:left w:val="single" w:color="000000" w:sz="6" w:space="0"/>
              <w:bottom w:val="single" w:color="000000" w:sz="6" w:space="0"/>
              <w:right w:val="single" w:color="000000" w:sz="6" w:space="0"/>
            </w:tcBorders>
          </w:tcPr>
          <w:p w14:paraId="49F9D3F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3EEC377">
            <w:pPr>
              <w:ind w:left="60" w:right="60"/>
              <w:jc w:val="center"/>
              <w:rPr>
                <w:rFonts w:ascii="Calibri" w:hAnsi="Calibri" w:eastAsia="Calibri" w:cs="Calibri"/>
                <w:color w:val="000000"/>
                <w:sz w:val="22"/>
                <w:szCs w:val="22"/>
              </w:rPr>
            </w:pPr>
          </w:p>
        </w:tc>
      </w:tr>
      <w:tr w14:paraId="305C639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02F07FC8">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3CD82C4">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Refrigerante 290ml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29E8898">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Lata 350 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489206D">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5,20</w:t>
            </w:r>
          </w:p>
        </w:tc>
        <w:tc>
          <w:tcPr>
            <w:tcW w:w="993" w:type="dxa"/>
            <w:tcBorders>
              <w:top w:val="single" w:color="000000" w:sz="6" w:space="0"/>
              <w:left w:val="single" w:color="auto" w:sz="4" w:space="0"/>
              <w:bottom w:val="single" w:color="000000" w:sz="6" w:space="0"/>
              <w:right w:val="single" w:color="000000" w:sz="6" w:space="0"/>
            </w:tcBorders>
          </w:tcPr>
          <w:p w14:paraId="546516D3">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822D3D6">
            <w:pPr>
              <w:ind w:left="60" w:right="60"/>
              <w:jc w:val="center"/>
              <w:rPr>
                <w:rFonts w:ascii="Calibri" w:hAnsi="Calibri" w:eastAsia="Calibri" w:cs="Calibri"/>
                <w:color w:val="000000"/>
                <w:sz w:val="22"/>
                <w:szCs w:val="22"/>
              </w:rPr>
            </w:pPr>
          </w:p>
        </w:tc>
      </w:tr>
      <w:tr w14:paraId="430ACB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BEF2F0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40EF931">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Pão de Queijo 500g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8074EDB">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 ou a Granel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CEB54DF">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10,50</w:t>
            </w:r>
          </w:p>
        </w:tc>
        <w:tc>
          <w:tcPr>
            <w:tcW w:w="993" w:type="dxa"/>
            <w:tcBorders>
              <w:top w:val="single" w:color="000000" w:sz="6" w:space="0"/>
              <w:left w:val="single" w:color="auto" w:sz="4" w:space="0"/>
              <w:bottom w:val="single" w:color="000000" w:sz="6" w:space="0"/>
              <w:right w:val="single" w:color="000000" w:sz="6" w:space="0"/>
            </w:tcBorders>
          </w:tcPr>
          <w:p w14:paraId="7A2D06F0">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01BD24E">
            <w:pPr>
              <w:ind w:left="60" w:right="60"/>
              <w:jc w:val="center"/>
              <w:rPr>
                <w:rFonts w:ascii="Calibri" w:hAnsi="Calibri" w:eastAsia="Calibri" w:cs="Calibri"/>
                <w:color w:val="000000"/>
                <w:sz w:val="22"/>
                <w:szCs w:val="22"/>
              </w:rPr>
            </w:pPr>
          </w:p>
        </w:tc>
      </w:tr>
      <w:tr w14:paraId="14901FD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F424D16">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6</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62D1C44">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Salgado assado/folhado 120g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2C1F4F4">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 ou a Granel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90566CD">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6,00</w:t>
            </w:r>
          </w:p>
        </w:tc>
        <w:tc>
          <w:tcPr>
            <w:tcW w:w="993" w:type="dxa"/>
            <w:tcBorders>
              <w:top w:val="single" w:color="000000" w:sz="6" w:space="0"/>
              <w:left w:val="single" w:color="auto" w:sz="4" w:space="0"/>
              <w:bottom w:val="single" w:color="000000" w:sz="6" w:space="0"/>
              <w:right w:val="single" w:color="000000" w:sz="6" w:space="0"/>
            </w:tcBorders>
          </w:tcPr>
          <w:p w14:paraId="0ACEACE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9491C3A">
            <w:pPr>
              <w:ind w:left="60" w:right="60"/>
              <w:jc w:val="center"/>
              <w:rPr>
                <w:rFonts w:ascii="Calibri" w:hAnsi="Calibri" w:eastAsia="Calibri" w:cs="Calibri"/>
                <w:color w:val="000000"/>
                <w:sz w:val="22"/>
                <w:szCs w:val="22"/>
              </w:rPr>
            </w:pPr>
          </w:p>
        </w:tc>
      </w:tr>
      <w:tr w14:paraId="2D7308D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5396963">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7</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43E6B77">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Chocolate quente 120 ml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2906B41">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copo</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713365A">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7,56</w:t>
            </w:r>
          </w:p>
        </w:tc>
        <w:tc>
          <w:tcPr>
            <w:tcW w:w="993" w:type="dxa"/>
            <w:tcBorders>
              <w:top w:val="single" w:color="000000" w:sz="6" w:space="0"/>
              <w:left w:val="single" w:color="auto" w:sz="4" w:space="0"/>
              <w:bottom w:val="single" w:color="000000" w:sz="6" w:space="0"/>
              <w:right w:val="single" w:color="000000" w:sz="6" w:space="0"/>
            </w:tcBorders>
          </w:tcPr>
          <w:p w14:paraId="478EC47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808B39E">
            <w:pPr>
              <w:ind w:left="60" w:right="60"/>
              <w:jc w:val="center"/>
              <w:rPr>
                <w:rFonts w:ascii="Calibri" w:hAnsi="Calibri" w:eastAsia="Calibri" w:cs="Calibri"/>
                <w:color w:val="000000"/>
                <w:sz w:val="22"/>
                <w:szCs w:val="22"/>
              </w:rPr>
            </w:pPr>
          </w:p>
        </w:tc>
      </w:tr>
      <w:tr w14:paraId="0AF1FBF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462ADD33">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9BE1D6C">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Chá gelado / chá mate</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C442FD9">
            <w:pPr>
              <w:ind w:left="60" w:right="60"/>
              <w:jc w:val="center"/>
              <w:rPr>
                <w:rFonts w:ascii="Calibri" w:hAnsi="Calibri" w:eastAsia="Calibri" w:cs="Calibri"/>
                <w:color w:val="000000"/>
                <w:sz w:val="22"/>
                <w:szCs w:val="22"/>
              </w:rPr>
            </w:pPr>
            <w:r>
              <w:rPr>
                <w:rFonts w:ascii="Calibri" w:hAnsi="Calibri" w:eastAsia="Calibri" w:cs="Calibri"/>
                <w:color w:val="000000"/>
                <w:sz w:val="22"/>
                <w:szCs w:val="22"/>
                <w:lang w:eastAsia="zh-CN"/>
              </w:rPr>
              <w:t>Garrafa ou Copo ou Lata</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687D31C">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4,90</w:t>
            </w:r>
          </w:p>
        </w:tc>
        <w:tc>
          <w:tcPr>
            <w:tcW w:w="993" w:type="dxa"/>
            <w:tcBorders>
              <w:top w:val="single" w:color="000000" w:sz="6" w:space="0"/>
              <w:left w:val="single" w:color="auto" w:sz="4" w:space="0"/>
              <w:bottom w:val="single" w:color="000000" w:sz="6" w:space="0"/>
              <w:right w:val="single" w:color="000000" w:sz="6" w:space="0"/>
            </w:tcBorders>
          </w:tcPr>
          <w:p w14:paraId="11D60208">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B646F19">
            <w:pPr>
              <w:ind w:left="60" w:right="60"/>
              <w:jc w:val="center"/>
              <w:rPr>
                <w:rFonts w:ascii="Calibri" w:hAnsi="Calibri" w:eastAsia="Calibri" w:cs="Calibri"/>
                <w:color w:val="000000"/>
                <w:sz w:val="22"/>
                <w:szCs w:val="22"/>
              </w:rPr>
            </w:pPr>
          </w:p>
        </w:tc>
      </w:tr>
      <w:tr w14:paraId="7E80B77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DA0C702">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D31ED6E">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xml:space="preserve">Pão </w:t>
            </w:r>
            <w:r>
              <w:rPr>
                <w:rFonts w:hint="default" w:ascii="Calibri" w:hAnsi="Calibri" w:eastAsia="Calibri" w:cs="Calibri"/>
                <w:color w:val="000000"/>
                <w:sz w:val="22"/>
                <w:szCs w:val="22"/>
                <w:lang w:val="pt-BR"/>
              </w:rPr>
              <w:t>com Manteiga</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6E2F026">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Porção</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BA4235C">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8,</w:t>
            </w:r>
            <w:r>
              <w:rPr>
                <w:rFonts w:hint="default" w:ascii="Calibri" w:hAnsi="Calibri" w:eastAsia="Calibri" w:cs="Calibri"/>
                <w:color w:val="000000"/>
                <w:sz w:val="22"/>
                <w:szCs w:val="22"/>
                <w:lang w:val="pt-BR"/>
              </w:rPr>
              <w:t>25</w:t>
            </w:r>
          </w:p>
        </w:tc>
        <w:tc>
          <w:tcPr>
            <w:tcW w:w="993" w:type="dxa"/>
            <w:tcBorders>
              <w:top w:val="single" w:color="000000" w:sz="6" w:space="0"/>
              <w:left w:val="single" w:color="auto" w:sz="4" w:space="0"/>
              <w:bottom w:val="single" w:color="000000" w:sz="6" w:space="0"/>
              <w:right w:val="single" w:color="000000" w:sz="6" w:space="0"/>
            </w:tcBorders>
          </w:tcPr>
          <w:p w14:paraId="3AD8DCD5">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1AAF6237">
            <w:pPr>
              <w:ind w:left="60" w:right="60"/>
              <w:jc w:val="center"/>
              <w:rPr>
                <w:rFonts w:ascii="Calibri" w:hAnsi="Calibri" w:eastAsia="Calibri" w:cs="Calibri"/>
                <w:color w:val="000000"/>
                <w:sz w:val="22"/>
                <w:szCs w:val="22"/>
              </w:rPr>
            </w:pPr>
          </w:p>
        </w:tc>
      </w:tr>
      <w:tr w14:paraId="5A6D16A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57C946AF">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0</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5BA26D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Salada de Frutas 80g</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A3D1262">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Fatia ou 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1F3D864">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8,50</w:t>
            </w:r>
          </w:p>
        </w:tc>
        <w:tc>
          <w:tcPr>
            <w:tcW w:w="993" w:type="dxa"/>
            <w:tcBorders>
              <w:top w:val="single" w:color="000000" w:sz="6" w:space="0"/>
              <w:left w:val="single" w:color="auto" w:sz="4" w:space="0"/>
              <w:bottom w:val="single" w:color="000000" w:sz="6" w:space="0"/>
              <w:right w:val="single" w:color="000000" w:sz="6" w:space="0"/>
            </w:tcBorders>
          </w:tcPr>
          <w:p w14:paraId="0FA9B0A3">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5066EF34">
            <w:pPr>
              <w:ind w:left="60" w:right="60"/>
              <w:jc w:val="center"/>
              <w:rPr>
                <w:rFonts w:ascii="Calibri" w:hAnsi="Calibri" w:eastAsia="Calibri" w:cs="Calibri"/>
                <w:color w:val="000000"/>
                <w:sz w:val="22"/>
                <w:szCs w:val="22"/>
              </w:rPr>
            </w:pPr>
          </w:p>
        </w:tc>
      </w:tr>
      <w:tr w14:paraId="12B24B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63D6F045">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1</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37642C9">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Sanduíche Natural</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3B0EA0A">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34DD385B">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9,60</w:t>
            </w:r>
          </w:p>
        </w:tc>
        <w:tc>
          <w:tcPr>
            <w:tcW w:w="993" w:type="dxa"/>
            <w:tcBorders>
              <w:top w:val="single" w:color="000000" w:sz="6" w:space="0"/>
              <w:left w:val="single" w:color="auto" w:sz="4" w:space="0"/>
              <w:bottom w:val="single" w:color="000000" w:sz="6" w:space="0"/>
              <w:right w:val="single" w:color="000000" w:sz="6" w:space="0"/>
            </w:tcBorders>
          </w:tcPr>
          <w:p w14:paraId="74FF6C7B">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36ABC146">
            <w:pPr>
              <w:ind w:left="60" w:right="60"/>
              <w:jc w:val="center"/>
              <w:rPr>
                <w:rFonts w:ascii="Calibri" w:hAnsi="Calibri" w:eastAsia="Calibri" w:cs="Calibri"/>
                <w:color w:val="000000"/>
                <w:sz w:val="22"/>
                <w:szCs w:val="22"/>
              </w:rPr>
            </w:pPr>
          </w:p>
        </w:tc>
      </w:tr>
      <w:tr w14:paraId="1781146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14F5797">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2</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FCC9C33">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w:t>
            </w:r>
            <w:r>
              <w:rPr>
                <w:rFonts w:hint="default" w:ascii="Calibri" w:hAnsi="Calibri" w:eastAsia="Calibri" w:cs="Calibri"/>
                <w:color w:val="000000"/>
                <w:sz w:val="22"/>
                <w:szCs w:val="22"/>
                <w:lang w:val="pt-BR"/>
              </w:rPr>
              <w:t>Suco Natural (sabores variados)</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BF9A1CA">
            <w:pPr>
              <w:ind w:left="60" w:right="60"/>
              <w:jc w:val="center"/>
              <w:rPr>
                <w:rFonts w:ascii="Calibri" w:hAnsi="Calibri" w:eastAsia="Calibri" w:cs="Calibri"/>
                <w:color w:val="000000"/>
                <w:sz w:val="22"/>
                <w:szCs w:val="22"/>
              </w:rPr>
            </w:pPr>
            <w:r>
              <w:rPr>
                <w:rFonts w:hint="default" w:ascii="Calibri" w:hAnsi="Calibri" w:eastAsia="Calibri" w:cs="Calibri"/>
                <w:color w:val="000000"/>
                <w:sz w:val="22"/>
                <w:szCs w:val="22"/>
                <w:lang w:val="pt-BR"/>
              </w:rPr>
              <w:t>U</w:t>
            </w:r>
            <w:r>
              <w:rPr>
                <w:rFonts w:ascii="Calibri" w:hAnsi="Calibri" w:eastAsia="Calibri" w:cs="Calibri"/>
                <w:color w:val="000000"/>
                <w:sz w:val="22"/>
                <w:szCs w:val="22"/>
              </w:rPr>
              <w:t>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16643FE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10,51</w:t>
            </w:r>
          </w:p>
        </w:tc>
        <w:tc>
          <w:tcPr>
            <w:tcW w:w="993" w:type="dxa"/>
            <w:tcBorders>
              <w:top w:val="single" w:color="000000" w:sz="6" w:space="0"/>
              <w:left w:val="single" w:color="auto" w:sz="4" w:space="0"/>
              <w:bottom w:val="single" w:color="000000" w:sz="6" w:space="0"/>
              <w:right w:val="single" w:color="000000" w:sz="6" w:space="0"/>
            </w:tcBorders>
          </w:tcPr>
          <w:p w14:paraId="53546451">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0361492">
            <w:pPr>
              <w:ind w:left="60" w:right="60"/>
              <w:jc w:val="center"/>
              <w:rPr>
                <w:rFonts w:ascii="Calibri" w:hAnsi="Calibri" w:eastAsia="Calibri" w:cs="Calibri"/>
                <w:color w:val="000000"/>
                <w:sz w:val="22"/>
                <w:szCs w:val="22"/>
              </w:rPr>
            </w:pPr>
          </w:p>
        </w:tc>
      </w:tr>
      <w:tr w14:paraId="48CBB9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995DA69">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3</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771FF4B">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Bolo Alimentício</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5B324185">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C08243E">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17,99</w:t>
            </w:r>
          </w:p>
        </w:tc>
        <w:tc>
          <w:tcPr>
            <w:tcW w:w="993" w:type="dxa"/>
            <w:tcBorders>
              <w:top w:val="single" w:color="000000" w:sz="6" w:space="0"/>
              <w:left w:val="single" w:color="auto" w:sz="4" w:space="0"/>
              <w:bottom w:val="single" w:color="000000" w:sz="6" w:space="0"/>
              <w:right w:val="single" w:color="000000" w:sz="6" w:space="0"/>
            </w:tcBorders>
          </w:tcPr>
          <w:p w14:paraId="0DFBE83A">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7846C48B">
            <w:pPr>
              <w:ind w:left="60" w:right="60"/>
              <w:jc w:val="center"/>
              <w:rPr>
                <w:rFonts w:ascii="Calibri" w:hAnsi="Calibri" w:eastAsia="Calibri" w:cs="Calibri"/>
                <w:color w:val="000000"/>
                <w:sz w:val="22"/>
                <w:szCs w:val="22"/>
              </w:rPr>
            </w:pPr>
          </w:p>
        </w:tc>
      </w:tr>
      <w:tr w14:paraId="08AD70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229EAE2A">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4</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2CF7B037">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Bebida Láctea</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05B600C1">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Caixa 200ml</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4850F0DD">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2,06</w:t>
            </w:r>
          </w:p>
        </w:tc>
        <w:tc>
          <w:tcPr>
            <w:tcW w:w="993" w:type="dxa"/>
            <w:tcBorders>
              <w:top w:val="single" w:color="000000" w:sz="6" w:space="0"/>
              <w:left w:val="single" w:color="auto" w:sz="4" w:space="0"/>
              <w:bottom w:val="single" w:color="000000" w:sz="6" w:space="0"/>
              <w:right w:val="single" w:color="000000" w:sz="6" w:space="0"/>
            </w:tcBorders>
          </w:tcPr>
          <w:p w14:paraId="2F8661D2">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01200B8C">
            <w:pPr>
              <w:ind w:left="60" w:right="60"/>
              <w:jc w:val="center"/>
              <w:rPr>
                <w:rFonts w:ascii="Calibri" w:hAnsi="Calibri" w:eastAsia="Calibri" w:cs="Calibri"/>
                <w:color w:val="000000"/>
                <w:sz w:val="22"/>
                <w:szCs w:val="22"/>
              </w:rPr>
            </w:pPr>
          </w:p>
        </w:tc>
      </w:tr>
      <w:tr w14:paraId="1281D9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c>
          <w:tcPr>
            <w:tcW w:w="660" w:type="dxa"/>
            <w:tcBorders>
              <w:top w:val="single" w:color="000000" w:sz="6" w:space="0"/>
              <w:left w:val="single" w:color="000000" w:sz="6" w:space="0"/>
              <w:bottom w:val="single" w:color="000000" w:sz="6" w:space="0"/>
              <w:right w:val="single" w:color="auto" w:sz="4" w:space="0"/>
            </w:tcBorders>
            <w:vAlign w:val="center"/>
          </w:tcPr>
          <w:p w14:paraId="1A06D4E3">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1</w:t>
            </w:r>
            <w:r>
              <w:rPr>
                <w:rFonts w:hint="default" w:ascii="Calibri" w:hAnsi="Calibri" w:eastAsia="Calibri" w:cs="Calibri"/>
                <w:color w:val="000000"/>
                <w:sz w:val="22"/>
                <w:szCs w:val="22"/>
                <w:lang w:val="pt-BR"/>
              </w:rPr>
              <w:t>5</w:t>
            </w:r>
          </w:p>
        </w:tc>
        <w:tc>
          <w:tcPr>
            <w:tcW w:w="271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6261C3B">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Biscoito Waffer</w:t>
            </w:r>
          </w:p>
        </w:tc>
        <w:tc>
          <w:tcPr>
            <w:tcW w:w="2713"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7784AB38">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unidade</w:t>
            </w:r>
          </w:p>
        </w:tc>
        <w:tc>
          <w:tcPr>
            <w:tcW w:w="1275" w:type="dxa"/>
            <w:tcBorders>
              <w:top w:val="single" w:color="auto" w:sz="4" w:space="0"/>
              <w:left w:val="single" w:color="auto" w:sz="4" w:space="0"/>
              <w:bottom w:val="single" w:color="auto" w:sz="4" w:space="0"/>
              <w:right w:val="single" w:color="auto" w:sz="4" w:space="0"/>
            </w:tcBorders>
            <w:tcMar>
              <w:top w:w="100" w:type="dxa"/>
              <w:left w:w="100" w:type="dxa"/>
              <w:bottom w:w="100" w:type="dxa"/>
              <w:right w:w="100" w:type="dxa"/>
            </w:tcMar>
          </w:tcPr>
          <w:p w14:paraId="6D656C9F">
            <w:pPr>
              <w:ind w:left="60" w:right="60"/>
              <w:jc w:val="center"/>
              <w:rPr>
                <w:rFonts w:hint="default" w:ascii="Calibri" w:hAnsi="Calibri" w:eastAsia="Calibri" w:cs="Calibri"/>
                <w:color w:val="000000"/>
                <w:sz w:val="22"/>
                <w:szCs w:val="22"/>
                <w:lang w:val="pt-BR"/>
              </w:rPr>
            </w:pPr>
            <w:r>
              <w:rPr>
                <w:rFonts w:hint="default" w:ascii="Calibri" w:hAnsi="Calibri" w:eastAsia="Calibri" w:cs="Calibri"/>
                <w:color w:val="000000"/>
                <w:sz w:val="22"/>
                <w:szCs w:val="22"/>
                <w:lang w:val="pt-BR"/>
              </w:rPr>
              <w:t>4,39</w:t>
            </w:r>
          </w:p>
        </w:tc>
        <w:tc>
          <w:tcPr>
            <w:tcW w:w="993" w:type="dxa"/>
            <w:tcBorders>
              <w:top w:val="single" w:color="000000" w:sz="6" w:space="0"/>
              <w:left w:val="single" w:color="auto" w:sz="4" w:space="0"/>
              <w:bottom w:val="single" w:color="000000" w:sz="6" w:space="0"/>
              <w:right w:val="single" w:color="000000" w:sz="6" w:space="0"/>
            </w:tcBorders>
          </w:tcPr>
          <w:p w14:paraId="0BCEEAA5">
            <w:pPr>
              <w:ind w:left="60" w:right="60"/>
              <w:jc w:val="center"/>
              <w:rPr>
                <w:rFonts w:ascii="Calibri" w:hAnsi="Calibri" w:eastAsia="Calibri" w:cs="Calibri"/>
                <w:color w:val="000000"/>
                <w:sz w:val="22"/>
                <w:szCs w:val="22"/>
              </w:rPr>
            </w:pPr>
          </w:p>
        </w:tc>
        <w:tc>
          <w:tcPr>
            <w:tcW w:w="1694" w:type="dxa"/>
            <w:tcBorders>
              <w:top w:val="single" w:color="000000" w:sz="6" w:space="0"/>
              <w:left w:val="single" w:color="000000" w:sz="6" w:space="0"/>
              <w:bottom w:val="single" w:color="000000" w:sz="6" w:space="0"/>
              <w:right w:val="single" w:color="000000" w:sz="6" w:space="0"/>
            </w:tcBorders>
          </w:tcPr>
          <w:p w14:paraId="2A30E426">
            <w:pPr>
              <w:ind w:left="60" w:right="60"/>
              <w:jc w:val="center"/>
              <w:rPr>
                <w:rFonts w:ascii="Calibri" w:hAnsi="Calibri" w:eastAsia="Calibri" w:cs="Calibri"/>
                <w:color w:val="000000"/>
                <w:sz w:val="22"/>
                <w:szCs w:val="22"/>
              </w:rPr>
            </w:pPr>
          </w:p>
        </w:tc>
      </w:tr>
      <w:tr w14:paraId="061924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2" w:type="dxa"/>
            <w:left w:w="12" w:type="dxa"/>
            <w:bottom w:w="12" w:type="dxa"/>
            <w:right w:w="12" w:type="dxa"/>
          </w:tblCellMar>
        </w:tblPrEx>
        <w:trPr>
          <w:trHeight w:val="338" w:hRule="atLeast"/>
        </w:trPr>
        <w:tc>
          <w:tcPr>
            <w:tcW w:w="6088" w:type="dxa"/>
            <w:gridSpan w:val="3"/>
            <w:tcBorders>
              <w:top w:val="single" w:color="000000" w:sz="6" w:space="0"/>
              <w:left w:val="single" w:color="000000" w:sz="6" w:space="0"/>
              <w:bottom w:val="single" w:color="000000" w:sz="6" w:space="0"/>
              <w:right w:val="single" w:color="000000" w:sz="6" w:space="0"/>
            </w:tcBorders>
            <w:vAlign w:val="center"/>
          </w:tcPr>
          <w:p w14:paraId="14CB9288">
            <w:pPr>
              <w:ind w:left="60" w:right="60"/>
              <w:jc w:val="center"/>
              <w:rPr>
                <w:rFonts w:ascii="Calibri" w:hAnsi="Calibri" w:eastAsia="Calibri" w:cs="Calibri"/>
                <w:color w:val="000000"/>
                <w:sz w:val="22"/>
                <w:szCs w:val="22"/>
              </w:rPr>
            </w:pPr>
            <w:r>
              <w:rPr>
                <w:rFonts w:ascii="Calibri" w:hAnsi="Calibri" w:eastAsia="Calibri" w:cs="Calibri"/>
                <w:b/>
                <w:color w:val="000000"/>
                <w:sz w:val="22"/>
                <w:szCs w:val="22"/>
              </w:rPr>
              <w:t>TOTAL</w:t>
            </w:r>
          </w:p>
        </w:tc>
        <w:tc>
          <w:tcPr>
            <w:tcW w:w="1275" w:type="dxa"/>
            <w:tcBorders>
              <w:top w:val="single" w:color="000000" w:sz="6" w:space="0"/>
              <w:left w:val="single" w:color="000000" w:sz="6" w:space="0"/>
              <w:bottom w:val="single" w:color="000000" w:sz="6" w:space="0"/>
              <w:right w:val="single" w:color="000000" w:sz="6" w:space="0"/>
            </w:tcBorders>
            <w:vAlign w:val="center"/>
          </w:tcPr>
          <w:p w14:paraId="20AFA33A">
            <w:pPr>
              <w:ind w:left="60" w:right="60"/>
              <w:jc w:val="center"/>
              <w:rPr>
                <w:rFonts w:hint="default" w:ascii="Calibri" w:hAnsi="Calibri" w:eastAsia="Calibri" w:cs="Calibri"/>
                <w:color w:val="000000"/>
                <w:sz w:val="22"/>
                <w:szCs w:val="22"/>
                <w:lang w:val="pt-BR"/>
              </w:rPr>
            </w:pPr>
            <w:r>
              <w:rPr>
                <w:rFonts w:ascii="Calibri" w:hAnsi="Calibri" w:eastAsia="Calibri" w:cs="Calibri"/>
                <w:color w:val="000000"/>
                <w:sz w:val="22"/>
                <w:szCs w:val="22"/>
              </w:rPr>
              <w:t xml:space="preserve">R$ </w:t>
            </w:r>
            <w:r>
              <w:rPr>
                <w:rFonts w:hint="default" w:ascii="Calibri" w:hAnsi="Calibri" w:eastAsia="Calibri" w:cs="Calibri"/>
                <w:color w:val="000000"/>
                <w:sz w:val="22"/>
                <w:szCs w:val="22"/>
                <w:lang w:val="pt-BR"/>
              </w:rPr>
              <w:t>110,13</w:t>
            </w:r>
          </w:p>
        </w:tc>
        <w:tc>
          <w:tcPr>
            <w:tcW w:w="993" w:type="dxa"/>
            <w:tcBorders>
              <w:top w:val="single" w:color="000000" w:sz="6" w:space="0"/>
              <w:left w:val="single" w:color="000000" w:sz="6" w:space="0"/>
              <w:bottom w:val="single" w:color="000000" w:sz="6" w:space="0"/>
              <w:right w:val="single" w:color="000000" w:sz="6" w:space="0"/>
            </w:tcBorders>
          </w:tcPr>
          <w:p w14:paraId="49C51092">
            <w:pPr>
              <w:ind w:left="60" w:right="60"/>
              <w:jc w:val="center"/>
              <w:rPr>
                <w:rFonts w:ascii="Calibri" w:hAnsi="Calibri" w:eastAsia="Calibri" w:cs="Calibri"/>
                <w:color w:val="000000"/>
                <w:sz w:val="22"/>
                <w:szCs w:val="22"/>
              </w:rPr>
            </w:pPr>
            <w:r>
              <w:rPr>
                <w:rFonts w:ascii="Calibri" w:hAnsi="Calibri" w:eastAsia="Calibri" w:cs="Calibri"/>
                <w:color w:val="000000"/>
                <w:sz w:val="22"/>
                <w:szCs w:val="22"/>
              </w:rPr>
              <w:t>%</w:t>
            </w:r>
          </w:p>
        </w:tc>
        <w:tc>
          <w:tcPr>
            <w:tcW w:w="1694" w:type="dxa"/>
            <w:tcBorders>
              <w:top w:val="single" w:color="000000" w:sz="6" w:space="0"/>
              <w:left w:val="single" w:color="000000" w:sz="6" w:space="0"/>
              <w:bottom w:val="single" w:color="000000" w:sz="6" w:space="0"/>
              <w:right w:val="single" w:color="000000" w:sz="6" w:space="0"/>
            </w:tcBorders>
          </w:tcPr>
          <w:p w14:paraId="5CA0F4EF">
            <w:pPr>
              <w:ind w:left="60" w:right="60"/>
              <w:jc w:val="center"/>
              <w:rPr>
                <w:rFonts w:ascii="Calibri" w:hAnsi="Calibri" w:eastAsia="Calibri" w:cs="Calibri"/>
                <w:color w:val="000000"/>
                <w:sz w:val="22"/>
                <w:szCs w:val="22"/>
              </w:rPr>
            </w:pPr>
          </w:p>
        </w:tc>
      </w:tr>
    </w:tbl>
    <w:p w14:paraId="41E04F17">
      <w:pPr>
        <w:spacing w:after="120"/>
        <w:ind w:firstLine="360"/>
        <w:jc w:val="both"/>
        <w:rPr>
          <w:rFonts w:ascii="Calibri" w:hAnsi="Calibri" w:eastAsia="Calibri" w:cs="Calibri"/>
          <w:color w:val="000000"/>
          <w:sz w:val="24"/>
          <w:szCs w:val="24"/>
        </w:rPr>
      </w:pPr>
    </w:p>
    <w:p w14:paraId="7DEDA0D1">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prazo de validade da Proposta</w:t>
      </w:r>
      <w:r>
        <w:rPr>
          <w:rFonts w:ascii="Calibri" w:hAnsi="Calibri" w:eastAsia="Calibri" w:cs="Calibri"/>
          <w:color w:val="000000"/>
          <w:sz w:val="24"/>
          <w:szCs w:val="24"/>
        </w:rPr>
        <w:t xml:space="preserve"> é de 60 (sessenta) dias, a partir da data limite estabelecida para o recebimento e abertura das propostas.:</w:t>
      </w:r>
    </w:p>
    <w:p w14:paraId="203F6ED5">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 xml:space="preserve">O </w:t>
      </w:r>
      <w:r>
        <w:rPr>
          <w:rFonts w:ascii="Calibri" w:hAnsi="Calibri" w:eastAsia="Calibri" w:cs="Calibri"/>
          <w:b/>
          <w:color w:val="000000"/>
          <w:sz w:val="24"/>
          <w:szCs w:val="24"/>
        </w:rPr>
        <w:t xml:space="preserve">prazo de vigência do contrato </w:t>
      </w:r>
      <w:r>
        <w:rPr>
          <w:rFonts w:ascii="Calibri" w:hAnsi="Calibri" w:eastAsia="Calibri" w:cs="Calibri"/>
          <w:color w:val="000000"/>
          <w:sz w:val="24"/>
          <w:szCs w:val="24"/>
        </w:rPr>
        <w:t>é de 30 (trinta) meses</w:t>
      </w:r>
      <w:r>
        <w:rPr>
          <w:rFonts w:ascii="Calibri" w:hAnsi="Calibri" w:eastAsia="Calibri" w:cs="Calibri"/>
          <w:b/>
          <w:color w:val="000000"/>
          <w:sz w:val="24"/>
          <w:szCs w:val="24"/>
        </w:rPr>
        <w:t xml:space="preserve">, </w:t>
      </w:r>
      <w:r>
        <w:rPr>
          <w:rFonts w:ascii="Calibri" w:hAnsi="Calibri" w:eastAsia="Calibri" w:cs="Calibri"/>
          <w:color w:val="000000"/>
          <w:sz w:val="24"/>
          <w:szCs w:val="24"/>
        </w:rPr>
        <w:t>a contar da data de assinatura do contrato.</w:t>
      </w:r>
    </w:p>
    <w:p w14:paraId="3C8BB36D">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Declaramos expressamente, que nos preços propostos, estão inclusas todas as despesas concernentes ao serviço a ser executado, de acordo com o edital e seus anexos.</w:t>
      </w:r>
    </w:p>
    <w:p w14:paraId="566F3277">
      <w:pPr>
        <w:numPr>
          <w:ilvl w:val="1"/>
          <w:numId w:val="1"/>
        </w:numPr>
        <w:spacing w:after="120"/>
        <w:jc w:val="both"/>
        <w:rPr>
          <w:rFonts w:ascii="Calibri" w:hAnsi="Calibri" w:eastAsia="Calibri" w:cs="Calibri"/>
          <w:color w:val="000000"/>
          <w:sz w:val="24"/>
          <w:szCs w:val="24"/>
        </w:rPr>
      </w:pPr>
      <w:r>
        <w:rPr>
          <w:rFonts w:ascii="Calibri" w:hAnsi="Calibri" w:eastAsia="Calibri" w:cs="Calibri"/>
          <w:color w:val="000000"/>
          <w:sz w:val="24"/>
          <w:szCs w:val="24"/>
        </w:rPr>
        <w:t>Acompanham a presente proposta, os documentos requeridos, e aproveitamos para confirmar nosso endereço para eventual correspondência.</w:t>
      </w:r>
    </w:p>
    <w:p w14:paraId="02EFDF38">
      <w:pPr>
        <w:spacing w:after="120"/>
        <w:ind w:left="360"/>
        <w:jc w:val="both"/>
        <w:rPr>
          <w:rFonts w:ascii="Calibri" w:hAnsi="Calibri" w:eastAsia="Calibri" w:cs="Calibri"/>
          <w:color w:val="000000"/>
          <w:sz w:val="24"/>
          <w:szCs w:val="24"/>
        </w:rPr>
      </w:pPr>
    </w:p>
    <w:p w14:paraId="47530E9B">
      <w:pPr>
        <w:jc w:val="both"/>
        <w:rPr>
          <w:rFonts w:ascii="Calibri" w:hAnsi="Calibri" w:eastAsia="Calibri" w:cs="Calibri"/>
        </w:rPr>
      </w:pPr>
      <w:r>
        <w:rPr>
          <w:rFonts w:ascii="Calibri" w:hAnsi="Calibri" w:eastAsia="Calibri" w:cs="Calibri"/>
          <w:b/>
        </w:rPr>
        <w:t>Identificação dos dados básicos do Licitante:</w:t>
      </w:r>
    </w:p>
    <w:p w14:paraId="5864310B">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16BA5096">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CNPJ: _____________________________</w:t>
      </w:r>
    </w:p>
    <w:p w14:paraId="04B238F4">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Razão Social: _________________________________________________________</w:t>
      </w:r>
    </w:p>
    <w:p w14:paraId="443F8D6E">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Endereço ____________________________________________________________</w:t>
      </w:r>
    </w:p>
    <w:p w14:paraId="552195EB">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Telefone_______________________ E-mail institucional ________________________________</w:t>
      </w:r>
    </w:p>
    <w:p w14:paraId="048133DD">
      <w:pPr>
        <w:jc w:val="center"/>
        <w:rPr>
          <w:rFonts w:ascii="Calibri" w:hAnsi="Calibri" w:eastAsia="Calibri" w:cs="Calibri"/>
        </w:rPr>
      </w:pPr>
    </w:p>
    <w:p w14:paraId="6BAF5071">
      <w:pPr>
        <w:jc w:val="center"/>
        <w:rPr>
          <w:rFonts w:ascii="Calibri" w:hAnsi="Calibri" w:eastAsia="Calibri" w:cs="Calibri"/>
        </w:rPr>
      </w:pPr>
    </w:p>
    <w:p w14:paraId="3FADF0DE">
      <w:pPr>
        <w:jc w:val="both"/>
        <w:rPr>
          <w:rFonts w:ascii="Calibri" w:hAnsi="Calibri" w:eastAsia="Calibri" w:cs="Calibri"/>
        </w:rPr>
      </w:pPr>
      <w:r>
        <w:rPr>
          <w:rFonts w:ascii="Calibri" w:hAnsi="Calibri" w:eastAsia="Calibri" w:cs="Calibri"/>
          <w:b/>
        </w:rPr>
        <w:t>Identificação do Responsável para Assinatura do Contrato:</w:t>
      </w:r>
    </w:p>
    <w:p w14:paraId="0EFE4B32">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p>
    <w:p w14:paraId="4C9768C6">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Nome: _________________________________________________________</w:t>
      </w:r>
    </w:p>
    <w:p w14:paraId="679B42D4">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Documento de Identidade n.º ________________; Órgão expedidor:__________</w:t>
      </w:r>
    </w:p>
    <w:p w14:paraId="4A5FA31F">
      <w:pPr>
        <w:pBdr>
          <w:top w:val="single" w:color="000000" w:sz="12" w:space="1"/>
          <w:left w:val="single" w:color="000000" w:sz="12" w:space="1"/>
          <w:bottom w:val="single" w:color="000000" w:sz="12" w:space="1"/>
          <w:right w:val="single" w:color="000000" w:sz="12" w:space="0"/>
        </w:pBdr>
        <w:spacing w:after="120"/>
        <w:rPr>
          <w:rFonts w:ascii="Calibri" w:hAnsi="Calibri" w:eastAsia="Calibri" w:cs="Calibri"/>
          <w:color w:val="000000"/>
          <w:sz w:val="24"/>
          <w:szCs w:val="24"/>
        </w:rPr>
      </w:pPr>
      <w:r>
        <w:rPr>
          <w:rFonts w:ascii="Calibri" w:hAnsi="Calibri" w:eastAsia="Calibri" w:cs="Calibri"/>
          <w:color w:val="000000"/>
          <w:sz w:val="24"/>
          <w:szCs w:val="24"/>
        </w:rPr>
        <w:t>CPF/MF n.º ______________________________</w:t>
      </w:r>
    </w:p>
    <w:p w14:paraId="5201A983">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color w:val="000000"/>
          <w:sz w:val="24"/>
          <w:szCs w:val="24"/>
        </w:rPr>
      </w:pPr>
      <w:r>
        <w:rPr>
          <w:rFonts w:ascii="Calibri" w:hAnsi="Calibri" w:eastAsia="Calibri" w:cs="Calibri"/>
          <w:color w:val="000000"/>
          <w:sz w:val="24"/>
          <w:szCs w:val="24"/>
        </w:rPr>
        <w:t>E-mail __________________________________Telefone_____________________</w:t>
      </w:r>
    </w:p>
    <w:p w14:paraId="24D0EAD9">
      <w:pPr>
        <w:pBdr>
          <w:top w:val="single" w:color="000000" w:sz="12" w:space="1"/>
          <w:left w:val="single" w:color="000000" w:sz="12" w:space="1"/>
          <w:bottom w:val="single" w:color="000000" w:sz="12" w:space="1"/>
          <w:right w:val="single" w:color="000000" w:sz="12" w:space="0"/>
        </w:pBdr>
        <w:spacing w:after="120"/>
        <w:jc w:val="both"/>
        <w:rPr>
          <w:rFonts w:ascii="Calibri" w:hAnsi="Calibri" w:eastAsia="Calibri" w:cs="Calibri"/>
          <w:b/>
          <w:i/>
          <w:color w:val="000000"/>
          <w:sz w:val="24"/>
          <w:szCs w:val="24"/>
        </w:rPr>
      </w:pPr>
      <w:r>
        <w:rPr>
          <w:rFonts w:ascii="Calibri" w:hAnsi="Calibri" w:eastAsia="Calibri" w:cs="Calibri"/>
          <w:b/>
          <w:i/>
          <w:color w:val="000000"/>
          <w:sz w:val="24"/>
          <w:szCs w:val="24"/>
        </w:rPr>
        <w:t>*Declaro encaminhar cópias digitalizadas da Identidade e CPF do responsável para assinatura do Contrato.</w:t>
      </w:r>
    </w:p>
    <w:p w14:paraId="7DCE3BA7">
      <w:pPr>
        <w:ind w:firstLine="708"/>
        <w:jc w:val="center"/>
        <w:rPr>
          <w:rFonts w:ascii="Calibri" w:hAnsi="Calibri" w:eastAsia="Calibri" w:cs="Calibri"/>
          <w:b/>
          <w:sz w:val="22"/>
          <w:szCs w:val="22"/>
          <w:u w:val="single"/>
        </w:rPr>
      </w:pPr>
    </w:p>
    <w:p w14:paraId="6BD3780A">
      <w:pPr>
        <w:spacing w:before="120"/>
        <w:ind w:left="720"/>
        <w:jc w:val="both"/>
        <w:rPr>
          <w:rFonts w:ascii="Calibri" w:hAnsi="Calibri" w:eastAsia="Calibri" w:cs="Calibri"/>
          <w:color w:val="000000"/>
        </w:rPr>
      </w:pPr>
    </w:p>
    <w:p w14:paraId="2AB119EF">
      <w:pPr>
        <w:numPr>
          <w:ilvl w:val="1"/>
          <w:numId w:val="1"/>
        </w:numPr>
        <w:spacing w:line="276" w:lineRule="auto"/>
        <w:jc w:val="both"/>
        <w:rPr>
          <w:rFonts w:ascii="Calibri" w:hAnsi="Calibri" w:eastAsia="Calibri" w:cs="Calibri"/>
          <w:color w:val="FF0000"/>
        </w:rPr>
      </w:pPr>
      <w:r>
        <w:rPr>
          <w:rFonts w:ascii="Calibri" w:hAnsi="Calibri" w:eastAsia="Calibri" w:cs="Calibri"/>
          <w:color w:val="000000"/>
        </w:rPr>
        <w:t>Declaramos por fim que visando concorrer no</w:t>
      </w:r>
      <w:r>
        <w:rPr>
          <w:rFonts w:ascii="Calibri" w:hAnsi="Calibri" w:eastAsia="Calibri" w:cs="Calibri"/>
        </w:rPr>
        <w:t xml:space="preserve"> Pregão nº 90.0</w:t>
      </w:r>
      <w:r>
        <w:rPr>
          <w:rFonts w:hint="default" w:ascii="Calibri" w:hAnsi="Calibri" w:eastAsia="Calibri" w:cs="Calibri"/>
          <w:lang w:val="pt-BR"/>
        </w:rPr>
        <w:t>32</w:t>
      </w:r>
      <w:r>
        <w:rPr>
          <w:rFonts w:ascii="Calibri" w:hAnsi="Calibri" w:eastAsia="Calibri" w:cs="Calibri"/>
        </w:rPr>
        <w:t xml:space="preserve">/2026 da Universidade Federal Fluminense, DECLARA ter pleno conhecimento das informações constantes do respectivo </w:t>
      </w:r>
      <w:r>
        <w:rPr>
          <w:rFonts w:ascii="Calibri" w:hAnsi="Calibri" w:eastAsia="Calibri" w:cs="Calibri"/>
          <w:color w:val="000000"/>
        </w:rPr>
        <w:t xml:space="preserve">instrumento convocatório e seus anexos, tendo optado por não realizar a vistoria prévia ao local de cessão de uso do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rPr>
        <w:t xml:space="preserve">(em caso de vistorias realizadas, suprimir esse subitem e encaminhar o Anexo IV – Termo de Vistoria). </w:t>
      </w:r>
    </w:p>
    <w:p w14:paraId="673CBADE">
      <w:pPr>
        <w:spacing w:line="360" w:lineRule="auto"/>
        <w:jc w:val="both"/>
        <w:rPr>
          <w:rFonts w:ascii="Calibri" w:hAnsi="Calibri" w:eastAsia="Calibri" w:cs="Calibri"/>
        </w:rPr>
      </w:pPr>
    </w:p>
    <w:p w14:paraId="1FD9B6B5">
      <w:pPr>
        <w:spacing w:line="360" w:lineRule="auto"/>
        <w:jc w:val="both"/>
        <w:rPr>
          <w:rFonts w:ascii="Calibri" w:hAnsi="Calibri" w:eastAsia="Calibri" w:cs="Calibri"/>
          <w:sz w:val="22"/>
          <w:szCs w:val="22"/>
        </w:rPr>
      </w:pPr>
    </w:p>
    <w:p w14:paraId="7E431258">
      <w:pPr>
        <w:spacing w:before="120"/>
        <w:jc w:val="both"/>
        <w:rPr>
          <w:rFonts w:ascii="Calibri" w:hAnsi="Calibri" w:eastAsia="Calibri" w:cs="Calibri"/>
          <w:sz w:val="22"/>
          <w:szCs w:val="22"/>
        </w:rPr>
      </w:pPr>
    </w:p>
    <w:p w14:paraId="6E23BCF1">
      <w:pPr>
        <w:spacing w:after="120"/>
        <w:rPr>
          <w:rFonts w:ascii="Calibri" w:hAnsi="Calibri" w:eastAsia="Calibri" w:cs="Calibri"/>
          <w:color w:val="000000"/>
          <w:sz w:val="24"/>
          <w:szCs w:val="24"/>
        </w:rPr>
      </w:pPr>
    </w:p>
    <w:p w14:paraId="6C1456DE">
      <w:pPr>
        <w:spacing w:after="120"/>
        <w:jc w:val="center"/>
        <w:rPr>
          <w:rFonts w:ascii="Verdana" w:hAnsi="Verdana" w:eastAsia="Verdana" w:cs="Verdana"/>
          <w:color w:val="000000"/>
          <w:sz w:val="18"/>
          <w:szCs w:val="18"/>
        </w:rPr>
      </w:pPr>
    </w:p>
    <w:p w14:paraId="63558373">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14:paraId="62A0B5E8">
      <w:pPr>
        <w:spacing w:after="140" w:line="288" w:lineRule="auto"/>
        <w:jc w:val="center"/>
        <w:rPr>
          <w:rFonts w:ascii="Verdana" w:hAnsi="Verdana" w:eastAsia="Verdana" w:cs="Verdana"/>
          <w:color w:val="000000"/>
          <w:sz w:val="18"/>
          <w:szCs w:val="18"/>
        </w:rPr>
      </w:pPr>
    </w:p>
    <w:p w14:paraId="4A6F6B09">
      <w:pPr>
        <w:spacing w:after="140" w:line="288" w:lineRule="auto"/>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14:paraId="2F6A055F">
      <w:pP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p w14:paraId="115CE3D5">
      <w:pPr>
        <w:spacing w:line="360" w:lineRule="auto"/>
        <w:jc w:val="both"/>
        <w:rPr>
          <w:rFonts w:ascii="Calibri" w:hAnsi="Calibri" w:eastAsia="Calibri" w:cs="Calibri"/>
          <w:b/>
          <w:color w:val="000000"/>
          <w:sz w:val="22"/>
          <w:szCs w:val="22"/>
        </w:rPr>
      </w:pPr>
    </w:p>
    <w:sectPr>
      <w:headerReference r:id="rId3" w:type="default"/>
      <w:footerReference r:id="rId4" w:type="default"/>
      <w:pgSz w:w="11906" w:h="16838"/>
      <w:pgMar w:top="1440" w:right="1080" w:bottom="1440" w:left="1080" w:header="170" w:footer="70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0000000000000000000"/>
    <w:charset w:val="00"/>
    <w:family w:val="auto"/>
    <w:pitch w:val="default"/>
    <w:sig w:usb0="00000000" w:usb1="00000000" w:usb2="00000021" w:usb3="00000000" w:csb0="600001BF" w:csb1="DFF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6C9">
    <w:pPr>
      <w:tabs>
        <w:tab w:val="center" w:pos="4252"/>
        <w:tab w:val="right" w:pos="8504"/>
      </w:tabs>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w:t>
    </w:r>
  </w:p>
  <w:p w14:paraId="3898F507">
    <w:pPr>
      <w:tabs>
        <w:tab w:val="center" w:pos="4252"/>
        <w:tab w:val="right" w:pos="8504"/>
      </w:tabs>
      <w:jc w:val="center"/>
      <w:rPr>
        <w:i/>
        <w:color w:val="000000"/>
      </w:rPr>
    </w:pPr>
    <w:r>
      <w:rPr>
        <w:color w:val="000000"/>
        <w:sz w:val="12"/>
        <w:szCs w:val="12"/>
      </w:rPr>
      <w:t>Anexo III – Modelo de Declaração de Vistoria</w:t>
    </w:r>
    <w:r>
      <w:rPr>
        <w:color w:val="000000"/>
        <w:sz w:val="12"/>
        <w:szCs w:val="12"/>
      </w:rPr>
      <w:tab/>
    </w:r>
    <w:r>
      <w:rPr>
        <w:color w:val="000000"/>
        <w:sz w:val="12"/>
        <w:szCs w:val="12"/>
      </w:rPr>
      <w:tab/>
    </w:r>
    <w:r>
      <w:rPr>
        <w:rFonts w:ascii="Verdana" w:hAnsi="Verdana" w:eastAsia="Verdana" w:cs="Verdana"/>
        <w:color w:val="000000"/>
        <w:sz w:val="16"/>
        <w:szCs w:val="16"/>
      </w:rPr>
      <w:t xml:space="preserve">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p>
  <w:p w14:paraId="5EFCF1FC">
    <w:pPr>
      <w:tabs>
        <w:tab w:val="center" w:pos="4252"/>
        <w:tab w:val="right" w:pos="8504"/>
      </w:tabs>
      <w:rPr>
        <w:color w:val="000000"/>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A38AC">
    <w:pPr>
      <w:tabs>
        <w:tab w:val="center" w:pos="4252"/>
        <w:tab w:val="right" w:pos="8504"/>
      </w:tabs>
      <w:jc w:val="right"/>
      <w:rPr>
        <w:rFonts w:ascii="Verdana" w:hAnsi="Verdana" w:eastAsia="Verdana" w:cs="Verdana"/>
        <w:color w:val="000000"/>
        <w:sz w:val="16"/>
        <w:szCs w:val="16"/>
      </w:rPr>
    </w:pPr>
  </w:p>
  <w:p w14:paraId="045D0FDB">
    <w:pPr>
      <w:tabs>
        <w:tab w:val="center" w:pos="4252"/>
        <w:tab w:val="right" w:pos="8504"/>
      </w:tabs>
      <w:jc w:val="right"/>
      <w:rPr>
        <w:rFonts w:ascii="Verdana" w:hAnsi="Verdana" w:eastAsia="Verdana" w:cs="Verdana"/>
        <w:color w:val="000000"/>
        <w:sz w:val="16"/>
        <w:szCs w:val="16"/>
      </w:rPr>
    </w:pPr>
  </w:p>
  <w:p w14:paraId="0135F14C">
    <w:pPr>
      <w:tabs>
        <w:tab w:val="center" w:pos="4252"/>
        <w:tab w:val="right" w:pos="8504"/>
      </w:tabs>
      <w:jc w:val="right"/>
      <w:rPr>
        <w:color w:val="000000"/>
      </w:rPr>
    </w:pPr>
    <w:r>
      <w:rPr>
        <w:rFonts w:ascii="Verdana" w:hAnsi="Verdana" w:eastAsia="Verdana" w:cs="Verdana"/>
        <w:color w:val="000000"/>
        <w:sz w:val="16"/>
        <w:szCs w:val="16"/>
      </w:rPr>
      <w:t xml:space="preserve">Processo n.º </w:t>
    </w:r>
    <w:r>
      <w:rPr>
        <w:rFonts w:hint="default"/>
      </w:rPr>
      <w:t>23069.160822/2026-05</w:t>
    </w:r>
    <w:r>
      <w:drawing>
        <wp:anchor distT="0" distB="0" distL="114300" distR="114300" simplePos="0" relativeHeight="251659264"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2" name="image2.jpg" descr="Uma imagem contendo clip-art&#10;&#10;Descrição gerada automaticamente"/>
          <wp:cNvGraphicFramePr/>
          <a:graphic xmlns:a="http://schemas.openxmlformats.org/drawingml/2006/main">
            <a:graphicData uri="http://schemas.openxmlformats.org/drawingml/2006/picture">
              <pic:pic xmlns:pic="http://schemas.openxmlformats.org/drawingml/2006/picture">
                <pic:nvPicPr>
                  <pic:cNvPr id="2" name="image2.jpg" descr="Uma imagem contendo clip-art&#10;&#10;Descrição gerada automaticamente"/>
                  <pic:cNvPicPr preferRelativeResize="0"/>
                </pic:nvPicPr>
                <pic:blipFill>
                  <a:blip r:embed="rId1"/>
                  <a:srcRect/>
                  <a:stretch>
                    <a:fillRect/>
                  </a:stretch>
                </pic:blipFill>
                <pic:spPr>
                  <a:xfrm>
                    <a:off x="0" y="0"/>
                    <a:ext cx="685800" cy="37084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A0A1D"/>
    <w:multiLevelType w:val="multilevel"/>
    <w:tmpl w:val="114A0A1D"/>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84B"/>
    <w:rsid w:val="00251906"/>
    <w:rsid w:val="002A0A0A"/>
    <w:rsid w:val="002C7D21"/>
    <w:rsid w:val="00443258"/>
    <w:rsid w:val="004914B6"/>
    <w:rsid w:val="00545E8F"/>
    <w:rsid w:val="0056592F"/>
    <w:rsid w:val="00590E3C"/>
    <w:rsid w:val="0066184B"/>
    <w:rsid w:val="0078532A"/>
    <w:rsid w:val="007D4309"/>
    <w:rsid w:val="00877422"/>
    <w:rsid w:val="008D4264"/>
    <w:rsid w:val="008E4FC7"/>
    <w:rsid w:val="00926E53"/>
    <w:rsid w:val="00931BC7"/>
    <w:rsid w:val="009D551A"/>
    <w:rsid w:val="00A77E0F"/>
    <w:rsid w:val="00B34015"/>
    <w:rsid w:val="00B510C7"/>
    <w:rsid w:val="00C050D2"/>
    <w:rsid w:val="00C67C86"/>
    <w:rsid w:val="00E84073"/>
    <w:rsid w:val="00E94067"/>
    <w:rsid w:val="00EA3468"/>
    <w:rsid w:val="00EB4931"/>
    <w:rsid w:val="0E9D7CB7"/>
    <w:rsid w:val="163931E6"/>
    <w:rsid w:val="16C8346F"/>
    <w:rsid w:val="229044E5"/>
    <w:rsid w:val="233A63AA"/>
    <w:rsid w:val="29550573"/>
    <w:rsid w:val="29AE4651"/>
    <w:rsid w:val="2AC14669"/>
    <w:rsid w:val="2AE44B87"/>
    <w:rsid w:val="31122FAE"/>
    <w:rsid w:val="35C72C49"/>
    <w:rsid w:val="35D35CA2"/>
    <w:rsid w:val="38000D60"/>
    <w:rsid w:val="40C84662"/>
    <w:rsid w:val="419A489E"/>
    <w:rsid w:val="45AF3575"/>
    <w:rsid w:val="4CDE5307"/>
    <w:rsid w:val="58AD585C"/>
    <w:rsid w:val="592A49C3"/>
    <w:rsid w:val="5AD40D2E"/>
    <w:rsid w:val="5EE85DAD"/>
    <w:rsid w:val="61335935"/>
    <w:rsid w:val="61BB0251"/>
    <w:rsid w:val="6DBD5197"/>
    <w:rsid w:val="72F7037D"/>
    <w:rsid w:val="7698013C"/>
    <w:rsid w:val="7729410C"/>
    <w:rsid w:val="7E086D3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rPr>
      <w:rFonts w:ascii="Arial" w:hAnsi="Arial" w:eastAsia="Arial" w:cs="Arial"/>
      <w:lang w:val="pt-BR" w:eastAsia="pt-BR" w:bidi="ar-SA"/>
    </w:rPr>
  </w:style>
  <w:style w:type="paragraph" w:styleId="2">
    <w:name w:val="heading 1"/>
    <w:basedOn w:val="1"/>
    <w:next w:val="1"/>
    <w:qFormat/>
    <w:uiPriority w:val="9"/>
    <w:pPr>
      <w:keepNext/>
      <w:keepLines/>
      <w:spacing w:before="240"/>
      <w:outlineLvl w:val="0"/>
    </w:pPr>
    <w:rPr>
      <w:rFonts w:ascii="Cambria" w:hAnsi="Cambria" w:eastAsia="Cambria" w:cs="Cambria"/>
      <w:color w:val="365F91"/>
      <w:sz w:val="32"/>
      <w:szCs w:val="32"/>
    </w:rPr>
  </w:style>
  <w:style w:type="paragraph" w:styleId="3">
    <w:name w:val="heading 2"/>
    <w:basedOn w:val="1"/>
    <w:next w:val="1"/>
    <w:semiHidden/>
    <w:unhideWhenUsed/>
    <w:qFormat/>
    <w:uiPriority w:val="9"/>
    <w:pPr>
      <w:keepNext/>
      <w:tabs>
        <w:tab w:val="left" w:pos="1701"/>
      </w:tabs>
      <w:jc w:val="center"/>
      <w:outlineLvl w:val="1"/>
    </w:pPr>
    <w:rPr>
      <w:rFonts w:ascii="Times New Roman" w:hAnsi="Times New Roman" w:eastAsia="Times New Roman" w:cs="Times New Roman"/>
      <w:b/>
      <w:color w:val="000000"/>
      <w:sz w:val="24"/>
      <w:szCs w:val="24"/>
    </w:rPr>
  </w:style>
  <w:style w:type="paragraph" w:styleId="4">
    <w:name w:val="heading 3"/>
    <w:basedOn w:val="1"/>
    <w:next w:val="1"/>
    <w:semiHidden/>
    <w:unhideWhenUsed/>
    <w:qFormat/>
    <w:uiPriority w:val="9"/>
    <w:pPr>
      <w:keepNext/>
      <w:spacing w:before="240" w:after="60"/>
      <w:ind w:left="1922" w:hanging="504"/>
      <w:outlineLvl w:val="2"/>
    </w:pPr>
    <w:rPr>
      <w:rFonts w:ascii="Times New Roman" w:hAnsi="Times New Roman" w:eastAsia="Times New Roman" w:cs="Times New Roman"/>
      <w:b/>
      <w:sz w:val="24"/>
      <w:szCs w:val="24"/>
    </w:rPr>
  </w:style>
  <w:style w:type="paragraph" w:styleId="5">
    <w:name w:val="heading 4"/>
    <w:basedOn w:val="1"/>
    <w:next w:val="1"/>
    <w:autoRedefine/>
    <w:semiHidden/>
    <w:unhideWhenUsed/>
    <w:qFormat/>
    <w:uiPriority w:val="9"/>
    <w:pPr>
      <w:keepNext/>
      <w:spacing w:before="240" w:after="60"/>
      <w:ind w:left="284" w:hanging="284"/>
      <w:outlineLvl w:val="3"/>
    </w:pPr>
    <w:rPr>
      <w:rFonts w:ascii="Times New Roman" w:hAnsi="Times New Roman" w:eastAsia="Times New Roman" w:cs="Times New Roman"/>
      <w:b/>
      <w:i/>
      <w:sz w:val="24"/>
      <w:szCs w:val="24"/>
    </w:rPr>
  </w:style>
  <w:style w:type="paragraph" w:styleId="6">
    <w:name w:val="heading 5"/>
    <w:basedOn w:val="1"/>
    <w:next w:val="1"/>
    <w:semiHidden/>
    <w:unhideWhenUsed/>
    <w:qFormat/>
    <w:uiPriority w:val="9"/>
    <w:pPr>
      <w:spacing w:before="240" w:after="60"/>
      <w:ind w:left="2232" w:hanging="791"/>
      <w:outlineLvl w:val="4"/>
    </w:pPr>
    <w:rPr>
      <w:sz w:val="22"/>
      <w:szCs w:val="22"/>
    </w:rPr>
  </w:style>
  <w:style w:type="paragraph" w:styleId="7">
    <w:name w:val="heading 6"/>
    <w:basedOn w:val="1"/>
    <w:next w:val="1"/>
    <w:autoRedefine/>
    <w:semiHidden/>
    <w:unhideWhenUsed/>
    <w:qFormat/>
    <w:uiPriority w:val="9"/>
    <w:pPr>
      <w:spacing w:before="240" w:after="60"/>
      <w:ind w:left="2736" w:hanging="936"/>
      <w:outlineLvl w:val="5"/>
    </w:pPr>
    <w:rPr>
      <w:i/>
      <w:sz w:val="22"/>
      <w:szCs w:val="22"/>
    </w:rPr>
  </w:style>
  <w:style w:type="character" w:default="1" w:styleId="8">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Title"/>
    <w:basedOn w:val="1"/>
    <w:next w:val="1"/>
    <w:autoRedefine/>
    <w:qFormat/>
    <w:uiPriority w:val="10"/>
    <w:pPr>
      <w:keepNext/>
      <w:spacing w:before="240" w:after="120"/>
    </w:pPr>
    <w:rPr>
      <w:rFonts w:ascii="Liberation Sans" w:hAnsi="Liberation Sans" w:eastAsia="Liberation Sans" w:cs="Liberation Sans"/>
      <w:sz w:val="28"/>
      <w:szCs w:val="28"/>
    </w:rPr>
  </w:style>
  <w:style w:type="paragraph" w:styleId="11">
    <w:name w:val="header"/>
    <w:basedOn w:val="1"/>
    <w:link w:val="17"/>
    <w:unhideWhenUsed/>
    <w:qFormat/>
    <w:uiPriority w:val="99"/>
    <w:pPr>
      <w:tabs>
        <w:tab w:val="center" w:pos="4252"/>
        <w:tab w:val="right" w:pos="8504"/>
      </w:tabs>
    </w:pPr>
  </w:style>
  <w:style w:type="paragraph" w:styleId="12">
    <w:name w:val="footer"/>
    <w:basedOn w:val="1"/>
    <w:link w:val="18"/>
    <w:autoRedefine/>
    <w:unhideWhenUsed/>
    <w:qFormat/>
    <w:uiPriority w:val="99"/>
    <w:pPr>
      <w:tabs>
        <w:tab w:val="center" w:pos="4252"/>
        <w:tab w:val="right" w:pos="8504"/>
      </w:tabs>
    </w:pPr>
  </w:style>
  <w:style w:type="paragraph" w:styleId="13">
    <w:name w:val="Subtitle"/>
    <w:basedOn w:val="1"/>
    <w:next w:val="1"/>
    <w:qFormat/>
    <w:uiPriority w:val="11"/>
    <w:pPr>
      <w:keepNext/>
      <w:spacing w:before="60" w:after="120"/>
      <w:jc w:val="center"/>
    </w:pPr>
    <w:rPr>
      <w:rFonts w:ascii="Liberation Sans" w:hAnsi="Liberation Sans" w:eastAsia="Liberation Sans" w:cs="Liberation Sans"/>
      <w:sz w:val="36"/>
      <w:szCs w:val="36"/>
    </w:rPr>
  </w:style>
  <w:style w:type="table" w:customStyle="1" w:styleId="14">
    <w:name w:val="Table Normal"/>
    <w:qFormat/>
    <w:uiPriority w:val="0"/>
    <w:tblPr>
      <w:tblCellMar>
        <w:top w:w="0" w:type="dxa"/>
        <w:left w:w="0" w:type="dxa"/>
        <w:bottom w:w="0" w:type="dxa"/>
        <w:right w:w="0" w:type="dxa"/>
      </w:tblCellMar>
    </w:tblPr>
  </w:style>
  <w:style w:type="table" w:customStyle="1" w:styleId="15">
    <w:name w:val="_Style 12"/>
    <w:basedOn w:val="14"/>
    <w:autoRedefine/>
    <w:qFormat/>
    <w:uiPriority w:val="0"/>
    <w:tblPr>
      <w:tblCellMar>
        <w:left w:w="115" w:type="dxa"/>
        <w:right w:w="115" w:type="dxa"/>
      </w:tblCellMar>
    </w:tblPr>
  </w:style>
  <w:style w:type="table" w:customStyle="1" w:styleId="16">
    <w:name w:val="_Style 13"/>
    <w:basedOn w:val="14"/>
    <w:qFormat/>
    <w:uiPriority w:val="0"/>
    <w:tblPr>
      <w:tblCellMar>
        <w:top w:w="12" w:type="dxa"/>
        <w:left w:w="12" w:type="dxa"/>
        <w:bottom w:w="12" w:type="dxa"/>
        <w:right w:w="12" w:type="dxa"/>
      </w:tblCellMar>
    </w:tblPr>
  </w:style>
  <w:style w:type="character" w:customStyle="1" w:styleId="17">
    <w:name w:val="Cabeçalho Char"/>
    <w:basedOn w:val="8"/>
    <w:link w:val="11"/>
    <w:qFormat/>
    <w:uiPriority w:val="99"/>
  </w:style>
  <w:style w:type="character" w:customStyle="1" w:styleId="18">
    <w:name w:val="Rodapé Char"/>
    <w:basedOn w:val="8"/>
    <w:link w:val="12"/>
    <w:autoRedefine/>
    <w:qFormat/>
    <w:uiPriority w:val="99"/>
  </w:style>
  <w:style w:type="character" w:customStyle="1" w:styleId="19">
    <w:name w:val="fontstyle01"/>
    <w:basedOn w:val="8"/>
    <w:autoRedefine/>
    <w:qFormat/>
    <w:uiPriority w:val="0"/>
    <w:rPr>
      <w:rFonts w:hint="default" w:ascii="Calibri" w:hAnsi="Calibri" w:cs="Calibri"/>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B+vloh+1hUAJQAsnHSYQm7IMg==">CgMxLjA4AHIhMS1jN2NzcTZrRXU0VmZlMHBQUWEtYU9kVFBnTl9kRXZj</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4</Pages>
  <Words>477</Words>
  <Characters>2908</Characters>
  <Lines>30</Lines>
  <Paragraphs>8</Paragraphs>
  <TotalTime>1</TotalTime>
  <ScaleCrop>false</ScaleCrop>
  <LinksUpToDate>false</LinksUpToDate>
  <CharactersWithSpaces>3302</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2024-03-01T16:38:00Z</dcterms:created>
  <dc:creator>User</dc:creator>
  <cp:lastModifiedBy>Hellen de Lima Medeiros da Silva</cp:lastModifiedBy>
  <cp:lastPrinted>2024-03-01T17:13:00Z</cp:lastPrinted>
  <dcterms:modified xsi:type="dcterms:W3CDTF">2026-06-15T18:10:06Z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1046-12.1.0.26880</vt:lpwstr>
  </property>
  <property fmtid="{D5CDD505-2E9C-101B-9397-08002B2CF9AE}" pid="3" name="ICV">
    <vt:lpwstr>B01F13A879024C53A5E1387B5627DDC9_13</vt:lpwstr>
  </property>
  <property fmtid="{D5CDD505-2E9C-101B-9397-08002B2CF9AE}" pid="4" name="KSOTemplateDocerSaveRecord">
    <vt:lpwstr>eyJoZGlkIjoiMWY2MDQwZDk1YTNhOGIxYzIwNWI3Zjg2NTEzY2Q4OWUiLCJ1c2VySWQiOiIxMjM2OTUxMzI3NjYwIn0=</vt:lpwstr>
  </property>
</Properties>
</file>